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BC" w:rsidRDefault="001F05BC" w:rsidP="001F05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rsidR="001F05BC" w:rsidRPr="008D7E3C" w:rsidRDefault="001F05BC" w:rsidP="001F05BC">
      <w:pPr>
        <w:spacing w:after="0" w:line="240" w:lineRule="auto"/>
        <w:ind w:left="2832" w:firstLine="708"/>
        <w:rPr>
          <w:rFonts w:ascii="Times New Roman" w:hAnsi="Times New Roman" w:cs="Times New Roman"/>
          <w:b/>
          <w:sz w:val="24"/>
          <w:szCs w:val="24"/>
        </w:rPr>
      </w:pPr>
      <w:r w:rsidRPr="008D7E3C">
        <w:rPr>
          <w:rFonts w:ascii="Times New Roman" w:hAnsi="Times New Roman" w:cs="Times New Roman"/>
          <w:b/>
          <w:sz w:val="24"/>
          <w:szCs w:val="24"/>
        </w:rPr>
        <w:t>АДМИНИСТРАЦИЯ</w:t>
      </w:r>
    </w:p>
    <w:p w:rsidR="001F05BC" w:rsidRPr="008D7E3C" w:rsidRDefault="001F05BC" w:rsidP="001F05BC">
      <w:pPr>
        <w:spacing w:after="0" w:line="240" w:lineRule="auto"/>
        <w:jc w:val="center"/>
        <w:rPr>
          <w:rFonts w:ascii="Times New Roman" w:hAnsi="Times New Roman" w:cs="Times New Roman"/>
          <w:b/>
          <w:sz w:val="24"/>
          <w:szCs w:val="24"/>
        </w:rPr>
      </w:pPr>
      <w:r w:rsidRPr="008D7E3C">
        <w:rPr>
          <w:rFonts w:ascii="Times New Roman" w:hAnsi="Times New Roman" w:cs="Times New Roman"/>
          <w:b/>
          <w:sz w:val="24"/>
          <w:szCs w:val="24"/>
        </w:rPr>
        <w:t>ВАГАЙЦЕВСКОГО СЕЛЬСОВЕТА</w:t>
      </w:r>
    </w:p>
    <w:p w:rsidR="001F05BC" w:rsidRPr="008D7E3C" w:rsidRDefault="001F05BC" w:rsidP="001F05BC">
      <w:pPr>
        <w:spacing w:after="0" w:line="240" w:lineRule="auto"/>
        <w:jc w:val="center"/>
        <w:rPr>
          <w:rFonts w:ascii="Times New Roman" w:hAnsi="Times New Roman" w:cs="Times New Roman"/>
          <w:b/>
          <w:sz w:val="24"/>
          <w:szCs w:val="24"/>
        </w:rPr>
      </w:pPr>
      <w:r w:rsidRPr="008D7E3C">
        <w:rPr>
          <w:rFonts w:ascii="Times New Roman" w:hAnsi="Times New Roman" w:cs="Times New Roman"/>
          <w:b/>
          <w:sz w:val="24"/>
          <w:szCs w:val="24"/>
        </w:rPr>
        <w:t>ОРДЫНСКОГО РАЙОНА НОВОСИБИРСКОЙ ОБЛАСТИ</w:t>
      </w:r>
    </w:p>
    <w:p w:rsidR="001F05BC" w:rsidRPr="008D7E3C" w:rsidRDefault="001F05BC" w:rsidP="001F05BC">
      <w:pPr>
        <w:spacing w:after="0" w:line="240" w:lineRule="auto"/>
        <w:jc w:val="center"/>
        <w:rPr>
          <w:rFonts w:ascii="Times New Roman" w:hAnsi="Times New Roman" w:cs="Times New Roman"/>
          <w:b/>
          <w:sz w:val="24"/>
          <w:szCs w:val="24"/>
        </w:rPr>
      </w:pPr>
    </w:p>
    <w:p w:rsidR="001F05BC" w:rsidRPr="008D7E3C" w:rsidRDefault="001F05BC" w:rsidP="001F05BC">
      <w:pPr>
        <w:spacing w:after="0" w:line="240" w:lineRule="auto"/>
        <w:jc w:val="center"/>
        <w:rPr>
          <w:rFonts w:ascii="Times New Roman" w:hAnsi="Times New Roman" w:cs="Times New Roman"/>
          <w:b/>
          <w:sz w:val="24"/>
          <w:szCs w:val="24"/>
        </w:rPr>
      </w:pPr>
    </w:p>
    <w:p w:rsidR="001F05BC" w:rsidRPr="008D7E3C" w:rsidRDefault="001F05BC" w:rsidP="001F05BC">
      <w:pPr>
        <w:spacing w:after="0" w:line="240" w:lineRule="auto"/>
        <w:jc w:val="center"/>
        <w:rPr>
          <w:rFonts w:ascii="Times New Roman" w:hAnsi="Times New Roman" w:cs="Times New Roman"/>
          <w:b/>
          <w:sz w:val="24"/>
          <w:szCs w:val="24"/>
        </w:rPr>
      </w:pPr>
      <w:r w:rsidRPr="008D7E3C">
        <w:rPr>
          <w:rFonts w:ascii="Times New Roman" w:hAnsi="Times New Roman" w:cs="Times New Roman"/>
          <w:b/>
          <w:sz w:val="24"/>
          <w:szCs w:val="24"/>
        </w:rPr>
        <w:t>ПОСТАНОВЛЕНИЕ</w:t>
      </w:r>
    </w:p>
    <w:p w:rsidR="001F05BC" w:rsidRDefault="001F05BC" w:rsidP="001F05BC">
      <w:pPr>
        <w:spacing w:after="0"/>
        <w:rPr>
          <w:rFonts w:ascii="Times New Roman" w:eastAsia="Times New Roman" w:hAnsi="Times New Roman" w:cs="Times New Roman"/>
          <w:bCs/>
          <w:sz w:val="28"/>
          <w:szCs w:val="28"/>
          <w:lang w:eastAsia="ru-RU"/>
        </w:rPr>
      </w:pPr>
    </w:p>
    <w:p w:rsidR="001F05BC" w:rsidRPr="00D94F94" w:rsidRDefault="001F05BC" w:rsidP="001F05BC">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E2323B">
        <w:rPr>
          <w:rFonts w:ascii="Times New Roman" w:eastAsia="Times New Roman" w:hAnsi="Times New Roman" w:cs="Times New Roman"/>
          <w:bCs/>
          <w:sz w:val="28"/>
          <w:szCs w:val="28"/>
          <w:lang w:eastAsia="ru-RU"/>
        </w:rPr>
        <w:t>«__»_______</w:t>
      </w:r>
      <w:r w:rsidRPr="00D94F94">
        <w:rPr>
          <w:rFonts w:ascii="Times New Roman" w:eastAsia="Times New Roman" w:hAnsi="Times New Roman" w:cs="Times New Roman"/>
          <w:bCs/>
          <w:sz w:val="28"/>
          <w:szCs w:val="28"/>
          <w:lang w:eastAsia="ru-RU"/>
        </w:rPr>
        <w:t xml:space="preserve">2019 г. </w:t>
      </w:r>
      <w:r>
        <w:rPr>
          <w:rFonts w:ascii="Times New Roman" w:eastAsia="Times New Roman" w:hAnsi="Times New Roman" w:cs="Times New Roman"/>
          <w:bCs/>
          <w:sz w:val="28"/>
          <w:szCs w:val="28"/>
          <w:lang w:eastAsia="ru-RU"/>
        </w:rPr>
        <w:t xml:space="preserve">                                                                                        №____</w:t>
      </w:r>
    </w:p>
    <w:p w:rsidR="00FC52E9" w:rsidRPr="00FC52E9" w:rsidRDefault="00FC52E9" w:rsidP="00FC52E9">
      <w:pPr>
        <w:spacing w:after="0"/>
        <w:rPr>
          <w:rFonts w:ascii="Times New Roman" w:eastAsia="Times New Roman" w:hAnsi="Times New Roman" w:cs="Times New Roman"/>
          <w:b/>
          <w:bCs/>
          <w:sz w:val="28"/>
          <w:szCs w:val="28"/>
          <w:lang w:eastAsia="ru-RU"/>
        </w:rPr>
      </w:pPr>
    </w:p>
    <w:p w:rsidR="006A7E38" w:rsidRPr="00DB2DDB" w:rsidRDefault="006A7E38" w:rsidP="00DB2DDB">
      <w:pPr>
        <w:autoSpaceDE w:val="0"/>
        <w:autoSpaceDN w:val="0"/>
        <w:spacing w:before="100" w:beforeAutospacing="1" w:after="0" w:line="240" w:lineRule="auto"/>
        <w:jc w:val="center"/>
        <w:rPr>
          <w:rFonts w:ascii="Times New Roman" w:hAnsi="Times New Roman" w:cs="Times New Roman"/>
          <w:color w:val="000000"/>
          <w:sz w:val="28"/>
          <w:szCs w:val="28"/>
        </w:rPr>
      </w:pPr>
      <w:r w:rsidRPr="00DB2DDB">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соответствии с Федеральным законом</w:t>
      </w:r>
      <w:r w:rsidR="00FC52E9" w:rsidRPr="00DB2DDB">
        <w:rPr>
          <w:color w:val="000000"/>
          <w:sz w:val="28"/>
          <w:szCs w:val="28"/>
        </w:rPr>
        <w:t xml:space="preserve"> от 06.10.2003 года №131-ФЗ</w:t>
      </w:r>
      <w:r w:rsidRPr="00DB2DDB">
        <w:rPr>
          <w:color w:val="000000"/>
          <w:sz w:val="28"/>
          <w:szCs w:val="28"/>
        </w:rPr>
        <w:t> «Об общих принципах организации местного самоуправления в Российской Федерации», Федеральным законом</w:t>
      </w:r>
      <w:r w:rsidR="00FC52E9" w:rsidRPr="00DB2DDB">
        <w:rPr>
          <w:color w:val="000000"/>
          <w:sz w:val="28"/>
          <w:szCs w:val="28"/>
        </w:rPr>
        <w:t xml:space="preserve"> от 27.07.2010 года №</w:t>
      </w:r>
      <w:r w:rsidR="00DB2DDB">
        <w:rPr>
          <w:color w:val="000000"/>
          <w:sz w:val="28"/>
          <w:szCs w:val="28"/>
        </w:rPr>
        <w:t xml:space="preserve"> </w:t>
      </w:r>
      <w:r w:rsidR="00FC52E9" w:rsidRPr="00DB2DDB">
        <w:rPr>
          <w:color w:val="000000"/>
          <w:sz w:val="28"/>
          <w:szCs w:val="28"/>
        </w:rPr>
        <w:t xml:space="preserve">210-ФЗ </w:t>
      </w:r>
      <w:r w:rsidRPr="00DB2DDB">
        <w:rPr>
          <w:color w:val="000000"/>
          <w:sz w:val="28"/>
          <w:szCs w:val="28"/>
        </w:rPr>
        <w:t>«Об организации предоставления государственных и муниципальных услуг»,</w:t>
      </w:r>
    </w:p>
    <w:p w:rsidR="006A7E38" w:rsidRPr="00DB2DDB" w:rsidRDefault="00FC52E9" w:rsidP="00DB2DDB">
      <w:pPr>
        <w:pStyle w:val="a3"/>
        <w:spacing w:before="0" w:beforeAutospacing="0" w:after="0" w:afterAutospacing="0"/>
        <w:ind w:firstLine="709"/>
        <w:rPr>
          <w:color w:val="000000"/>
          <w:sz w:val="28"/>
          <w:szCs w:val="28"/>
        </w:rPr>
      </w:pPr>
      <w:r w:rsidRPr="00DB2DDB">
        <w:rPr>
          <w:color w:val="000000"/>
          <w:sz w:val="28"/>
          <w:szCs w:val="28"/>
        </w:rPr>
        <w:t>ПОСТАНОВЛЯЕТ</w:t>
      </w:r>
      <w:r w:rsidR="006A7E38"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1.Утвердить Административный регламент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r w:rsidR="00FC52E9" w:rsidRPr="00DB2DDB">
        <w:rPr>
          <w:color w:val="000000"/>
          <w:sz w:val="28"/>
          <w:szCs w:val="28"/>
        </w:rPr>
        <w:t xml:space="preserve">, </w:t>
      </w:r>
      <w:proofErr w:type="gramStart"/>
      <w:r w:rsidR="00FC52E9" w:rsidRPr="00DB2DDB">
        <w:rPr>
          <w:color w:val="000000"/>
          <w:sz w:val="28"/>
          <w:szCs w:val="28"/>
        </w:rPr>
        <w:t>согласно приложения</w:t>
      </w:r>
      <w:proofErr w:type="gramEnd"/>
      <w:r w:rsidRPr="00DB2DDB">
        <w:rPr>
          <w:color w:val="000000"/>
          <w:sz w:val="28"/>
          <w:szCs w:val="28"/>
        </w:rPr>
        <w:t>.</w:t>
      </w:r>
    </w:p>
    <w:p w:rsidR="00FC52E9" w:rsidRPr="00DB2DDB" w:rsidRDefault="00FC52E9" w:rsidP="001F05BC">
      <w:pPr>
        <w:spacing w:after="0" w:line="240" w:lineRule="auto"/>
        <w:ind w:firstLine="708"/>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xml:space="preserve">2. Настоящее постановление опубликовать в </w:t>
      </w:r>
      <w:r w:rsidR="00DB2DDB">
        <w:rPr>
          <w:rFonts w:ascii="Times New Roman" w:eastAsia="Times New Roman" w:hAnsi="Times New Roman" w:cs="Times New Roman"/>
          <w:color w:val="000000"/>
          <w:sz w:val="28"/>
          <w:szCs w:val="28"/>
          <w:lang w:eastAsia="ru-RU"/>
        </w:rPr>
        <w:t>периодическом печатном издании</w:t>
      </w:r>
      <w:r w:rsidR="001F05BC">
        <w:rPr>
          <w:rFonts w:ascii="Times New Roman" w:eastAsia="Times New Roman" w:hAnsi="Times New Roman" w:cs="Times New Roman"/>
          <w:color w:val="000000"/>
          <w:sz w:val="28"/>
          <w:szCs w:val="28"/>
          <w:lang w:eastAsia="ru-RU"/>
        </w:rPr>
        <w:t xml:space="preserve"> органов местного самоуправления </w:t>
      </w:r>
      <w:r w:rsidRPr="00DB2DDB">
        <w:rPr>
          <w:rFonts w:ascii="Times New Roman" w:eastAsia="Times New Roman" w:hAnsi="Times New Roman" w:cs="Times New Roman"/>
          <w:color w:val="000000"/>
          <w:sz w:val="28"/>
          <w:szCs w:val="28"/>
          <w:lang w:eastAsia="ru-RU"/>
        </w:rPr>
        <w:t>«</w:t>
      </w:r>
      <w:r w:rsidR="001F05BC">
        <w:rPr>
          <w:rFonts w:ascii="Times New Roman" w:eastAsia="Times New Roman" w:hAnsi="Times New Roman" w:cs="Times New Roman"/>
          <w:color w:val="000000"/>
          <w:sz w:val="28"/>
          <w:szCs w:val="28"/>
          <w:lang w:eastAsia="ru-RU"/>
        </w:rPr>
        <w:t xml:space="preserve">Вагайцевский </w:t>
      </w:r>
      <w:r w:rsidRPr="00DB2DDB">
        <w:rPr>
          <w:rFonts w:ascii="Times New Roman" w:eastAsia="Times New Roman" w:hAnsi="Times New Roman" w:cs="Times New Roman"/>
          <w:color w:val="000000"/>
          <w:sz w:val="28"/>
          <w:szCs w:val="28"/>
          <w:lang w:eastAsia="ru-RU"/>
        </w:rPr>
        <w:t xml:space="preserve">вестник» и разместить на официальном сайте администрации </w:t>
      </w:r>
      <w:r w:rsidR="001F05BC">
        <w:rPr>
          <w:rFonts w:ascii="Times New Roman" w:eastAsia="Times New Roman" w:hAnsi="Times New Roman" w:cs="Times New Roman"/>
          <w:color w:val="000000"/>
          <w:sz w:val="28"/>
          <w:szCs w:val="28"/>
          <w:lang w:eastAsia="ru-RU"/>
        </w:rPr>
        <w:t xml:space="preserve">Вагайцевского </w:t>
      </w:r>
      <w:r w:rsidRPr="00DB2DDB">
        <w:rPr>
          <w:rFonts w:ascii="Times New Roman" w:eastAsia="Times New Roman" w:hAnsi="Times New Roman" w:cs="Times New Roman"/>
          <w:color w:val="000000"/>
          <w:sz w:val="28"/>
          <w:szCs w:val="28"/>
          <w:lang w:eastAsia="ru-RU"/>
        </w:rPr>
        <w:t xml:space="preserve">сельсовета </w:t>
      </w:r>
      <w:r w:rsidR="00DB2DDB">
        <w:rPr>
          <w:rFonts w:ascii="Times New Roman" w:eastAsia="Times New Roman" w:hAnsi="Times New Roman" w:cs="Times New Roman"/>
          <w:color w:val="000000"/>
          <w:sz w:val="28"/>
          <w:szCs w:val="28"/>
          <w:lang w:eastAsia="ru-RU"/>
        </w:rPr>
        <w:t>Ордынского</w:t>
      </w:r>
      <w:r w:rsidRPr="00DB2DDB">
        <w:rPr>
          <w:rFonts w:ascii="Times New Roman" w:eastAsia="Times New Roman" w:hAnsi="Times New Roman" w:cs="Times New Roman"/>
          <w:color w:val="000000"/>
          <w:sz w:val="28"/>
          <w:szCs w:val="28"/>
          <w:lang w:eastAsia="ru-RU"/>
        </w:rPr>
        <w:t xml:space="preserve"> района Новосибирской области.</w:t>
      </w:r>
    </w:p>
    <w:p w:rsidR="00FC52E9" w:rsidRDefault="00FC52E9" w:rsidP="00FC52E9">
      <w:pPr>
        <w:spacing w:after="0" w:line="240" w:lineRule="auto"/>
        <w:jc w:val="both"/>
        <w:rPr>
          <w:rFonts w:ascii="Times New Roman" w:eastAsia="Times New Roman" w:hAnsi="Times New Roman" w:cs="Times New Roman"/>
          <w:color w:val="000000"/>
          <w:sz w:val="28"/>
          <w:szCs w:val="28"/>
          <w:lang w:eastAsia="ru-RU"/>
        </w:rPr>
      </w:pPr>
    </w:p>
    <w:p w:rsidR="001F05BC" w:rsidRDefault="001F05BC" w:rsidP="00FC52E9">
      <w:pPr>
        <w:spacing w:after="0" w:line="240" w:lineRule="auto"/>
        <w:jc w:val="both"/>
        <w:rPr>
          <w:rFonts w:ascii="Times New Roman" w:eastAsia="Times New Roman" w:hAnsi="Times New Roman" w:cs="Times New Roman"/>
          <w:color w:val="000000"/>
          <w:sz w:val="28"/>
          <w:szCs w:val="28"/>
          <w:lang w:eastAsia="ru-RU"/>
        </w:rPr>
      </w:pPr>
    </w:p>
    <w:p w:rsidR="001F05BC" w:rsidRDefault="001F05BC" w:rsidP="00FC52E9">
      <w:pPr>
        <w:spacing w:after="0" w:line="240" w:lineRule="auto"/>
        <w:jc w:val="both"/>
        <w:rPr>
          <w:rFonts w:ascii="Times New Roman" w:eastAsia="Times New Roman" w:hAnsi="Times New Roman" w:cs="Times New Roman"/>
          <w:color w:val="000000"/>
          <w:sz w:val="28"/>
          <w:szCs w:val="28"/>
          <w:lang w:eastAsia="ru-RU"/>
        </w:rPr>
      </w:pPr>
    </w:p>
    <w:p w:rsidR="001F05BC" w:rsidRPr="00DB2DDB" w:rsidRDefault="001F05BC" w:rsidP="00FC52E9">
      <w:pPr>
        <w:spacing w:after="0" w:line="240" w:lineRule="auto"/>
        <w:jc w:val="both"/>
        <w:rPr>
          <w:rFonts w:ascii="Times New Roman" w:eastAsia="Times New Roman" w:hAnsi="Times New Roman" w:cs="Times New Roman"/>
          <w:color w:val="000000"/>
          <w:sz w:val="28"/>
          <w:szCs w:val="28"/>
          <w:lang w:eastAsia="ru-RU"/>
        </w:rPr>
      </w:pPr>
    </w:p>
    <w:p w:rsidR="00FC52E9" w:rsidRPr="00DB2DDB" w:rsidRDefault="00FC52E9" w:rsidP="00FC52E9">
      <w:pPr>
        <w:autoSpaceDE w:val="0"/>
        <w:autoSpaceDN w:val="0"/>
        <w:adjustRightInd w:val="0"/>
        <w:spacing w:after="0" w:line="240" w:lineRule="auto"/>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 xml:space="preserve">Глава </w:t>
      </w:r>
      <w:r w:rsidR="001F05BC">
        <w:rPr>
          <w:rFonts w:ascii="Times New Roman" w:eastAsia="Times New Roman" w:hAnsi="Times New Roman" w:cs="Times New Roman"/>
          <w:sz w:val="28"/>
          <w:szCs w:val="28"/>
          <w:lang w:eastAsia="ru-RU"/>
        </w:rPr>
        <w:t xml:space="preserve">Вагайцевского </w:t>
      </w:r>
      <w:r w:rsidRPr="00DB2DDB">
        <w:rPr>
          <w:rFonts w:ascii="Times New Roman" w:eastAsia="Times New Roman" w:hAnsi="Times New Roman" w:cs="Times New Roman"/>
          <w:sz w:val="28"/>
          <w:szCs w:val="28"/>
          <w:lang w:eastAsia="ru-RU"/>
        </w:rPr>
        <w:t>сельсовета</w:t>
      </w:r>
    </w:p>
    <w:p w:rsidR="00FC52E9" w:rsidRPr="00DB2DDB" w:rsidRDefault="00DB2DDB" w:rsidP="00FC52E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Ордынского</w:t>
      </w:r>
      <w:r w:rsidR="00FC52E9" w:rsidRPr="00DB2DDB">
        <w:rPr>
          <w:rFonts w:ascii="Times New Roman" w:eastAsia="Times New Roman" w:hAnsi="Times New Roman" w:cs="Times New Roman"/>
          <w:sz w:val="28"/>
          <w:szCs w:val="28"/>
          <w:lang w:eastAsia="ru-RU"/>
        </w:rPr>
        <w:t xml:space="preserve"> района </w:t>
      </w:r>
    </w:p>
    <w:p w:rsidR="00FC52E9" w:rsidRPr="00DB2DDB" w:rsidRDefault="00FC52E9" w:rsidP="00FC52E9">
      <w:pPr>
        <w:autoSpaceDE w:val="0"/>
        <w:autoSpaceDN w:val="0"/>
        <w:adjustRightInd w:val="0"/>
        <w:spacing w:after="0" w:line="240" w:lineRule="auto"/>
        <w:rPr>
          <w:rFonts w:ascii="Times New Roman" w:eastAsia="Times New Roman" w:hAnsi="Times New Roman" w:cs="Times New Roman"/>
          <w:sz w:val="28"/>
          <w:szCs w:val="28"/>
          <w:lang w:eastAsia="ru-RU"/>
        </w:rPr>
      </w:pPr>
      <w:r w:rsidRPr="00DB2DDB">
        <w:rPr>
          <w:rFonts w:ascii="Times New Roman" w:eastAsia="Times New Roman" w:hAnsi="Times New Roman" w:cs="Times New Roman"/>
          <w:sz w:val="28"/>
          <w:szCs w:val="28"/>
          <w:lang w:eastAsia="ru-RU"/>
        </w:rPr>
        <w:t xml:space="preserve">Новосибирской области             </w:t>
      </w:r>
      <w:r w:rsidR="00DB2DDB">
        <w:rPr>
          <w:rFonts w:ascii="Times New Roman" w:eastAsia="Times New Roman" w:hAnsi="Times New Roman" w:cs="Times New Roman"/>
          <w:sz w:val="28"/>
          <w:szCs w:val="28"/>
          <w:lang w:eastAsia="ru-RU"/>
        </w:rPr>
        <w:t xml:space="preserve">                  </w:t>
      </w:r>
      <w:r w:rsidR="001F05BC">
        <w:rPr>
          <w:rFonts w:ascii="Times New Roman" w:eastAsia="Times New Roman" w:hAnsi="Times New Roman" w:cs="Times New Roman"/>
          <w:sz w:val="28"/>
          <w:szCs w:val="28"/>
          <w:lang w:eastAsia="ru-RU"/>
        </w:rPr>
        <w:t xml:space="preserve">                                             О.Д. </w:t>
      </w:r>
      <w:proofErr w:type="spellStart"/>
      <w:r w:rsidR="001F05BC">
        <w:rPr>
          <w:rFonts w:ascii="Times New Roman" w:eastAsia="Times New Roman" w:hAnsi="Times New Roman" w:cs="Times New Roman"/>
          <w:sz w:val="28"/>
          <w:szCs w:val="28"/>
          <w:lang w:eastAsia="ru-RU"/>
        </w:rPr>
        <w:t>Доманин</w:t>
      </w:r>
      <w:proofErr w:type="spellEnd"/>
    </w:p>
    <w:p w:rsidR="00FC52E9" w:rsidRPr="00DB2DDB" w:rsidRDefault="00FC52E9" w:rsidP="00FC52E9">
      <w:pPr>
        <w:autoSpaceDE w:val="0"/>
        <w:autoSpaceDN w:val="0"/>
        <w:adjustRightInd w:val="0"/>
        <w:spacing w:after="0" w:line="240" w:lineRule="auto"/>
        <w:rPr>
          <w:rFonts w:ascii="Times New Roman" w:eastAsia="Times New Roman" w:hAnsi="Times New Roman" w:cs="Times New Roman"/>
          <w:sz w:val="28"/>
          <w:szCs w:val="28"/>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autoSpaceDE w:val="0"/>
        <w:autoSpaceDN w:val="0"/>
        <w:adjustRightInd w:val="0"/>
        <w:spacing w:after="0" w:line="240" w:lineRule="auto"/>
        <w:rPr>
          <w:rFonts w:ascii="Times New Roman" w:eastAsia="Times New Roman" w:hAnsi="Times New Roman" w:cs="Times New Roman"/>
          <w:sz w:val="20"/>
          <w:szCs w:val="20"/>
          <w:lang w:eastAsia="ru-RU"/>
        </w:rPr>
      </w:pPr>
    </w:p>
    <w:p w:rsidR="00FC52E9" w:rsidRPr="00FC52E9" w:rsidRDefault="00FC52E9" w:rsidP="00FC52E9">
      <w:pPr>
        <w:spacing w:after="0" w:line="240" w:lineRule="auto"/>
        <w:ind w:left="5103"/>
        <w:jc w:val="right"/>
        <w:rPr>
          <w:rFonts w:ascii="Times New Roman" w:eastAsia="Times New Roman" w:hAnsi="Times New Roman" w:cs="Times New Roman"/>
          <w:sz w:val="24"/>
          <w:szCs w:val="28"/>
          <w:lang w:eastAsia="ru-RU"/>
        </w:rPr>
      </w:pPr>
      <w:r w:rsidRPr="00FC52E9">
        <w:rPr>
          <w:rFonts w:ascii="Times New Roman" w:eastAsia="Times New Roman" w:hAnsi="Times New Roman" w:cs="Times New Roman"/>
          <w:sz w:val="24"/>
          <w:szCs w:val="28"/>
          <w:lang w:eastAsia="ru-RU"/>
        </w:rPr>
        <w:lastRenderedPageBreak/>
        <w:t>Приложение</w:t>
      </w:r>
    </w:p>
    <w:p w:rsidR="00FC52E9" w:rsidRPr="00FC52E9" w:rsidRDefault="00FC52E9" w:rsidP="00FC52E9">
      <w:pPr>
        <w:spacing w:after="0" w:line="240" w:lineRule="auto"/>
        <w:ind w:left="5103"/>
        <w:jc w:val="right"/>
        <w:rPr>
          <w:rFonts w:ascii="Times New Roman" w:eastAsia="Times New Roman" w:hAnsi="Times New Roman" w:cs="Times New Roman"/>
          <w:sz w:val="24"/>
          <w:szCs w:val="28"/>
          <w:lang w:eastAsia="ru-RU"/>
        </w:rPr>
      </w:pPr>
      <w:r w:rsidRPr="00FC52E9">
        <w:rPr>
          <w:rFonts w:ascii="Times New Roman" w:eastAsia="Times New Roman" w:hAnsi="Times New Roman" w:cs="Times New Roman"/>
          <w:sz w:val="24"/>
          <w:szCs w:val="28"/>
          <w:lang w:eastAsia="ru-RU"/>
        </w:rPr>
        <w:t xml:space="preserve">к постановлению администрации </w:t>
      </w:r>
    </w:p>
    <w:p w:rsidR="00FC52E9" w:rsidRPr="00FC52E9" w:rsidRDefault="001F05BC" w:rsidP="00FC52E9">
      <w:pPr>
        <w:spacing w:after="0" w:line="240" w:lineRule="auto"/>
        <w:ind w:left="5103"/>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Вагайцевского </w:t>
      </w:r>
      <w:r w:rsidR="00FC52E9" w:rsidRPr="00FC52E9">
        <w:rPr>
          <w:rFonts w:ascii="Times New Roman" w:eastAsia="Times New Roman" w:hAnsi="Times New Roman" w:cs="Times New Roman"/>
          <w:sz w:val="24"/>
          <w:szCs w:val="28"/>
          <w:lang w:eastAsia="ru-RU"/>
        </w:rPr>
        <w:t xml:space="preserve">сельсовета </w:t>
      </w:r>
    </w:p>
    <w:p w:rsidR="00FC52E9" w:rsidRPr="00FC52E9" w:rsidRDefault="00DB2DDB" w:rsidP="00FC52E9">
      <w:pPr>
        <w:spacing w:after="0" w:line="240" w:lineRule="auto"/>
        <w:ind w:left="5103"/>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Ордынского</w:t>
      </w:r>
      <w:r w:rsidR="00FC52E9" w:rsidRPr="00FC52E9">
        <w:rPr>
          <w:rFonts w:ascii="Times New Roman" w:eastAsia="Times New Roman" w:hAnsi="Times New Roman" w:cs="Times New Roman"/>
          <w:sz w:val="24"/>
          <w:szCs w:val="28"/>
          <w:lang w:eastAsia="ru-RU"/>
        </w:rPr>
        <w:t xml:space="preserve"> района</w:t>
      </w:r>
    </w:p>
    <w:p w:rsidR="00FC52E9" w:rsidRPr="00FC52E9" w:rsidRDefault="00FC52E9" w:rsidP="00FC52E9">
      <w:pPr>
        <w:spacing w:after="0" w:line="240" w:lineRule="auto"/>
        <w:ind w:left="5103"/>
        <w:jc w:val="right"/>
        <w:rPr>
          <w:rFonts w:ascii="Times New Roman" w:eastAsia="Times New Roman" w:hAnsi="Times New Roman" w:cs="Times New Roman"/>
          <w:sz w:val="24"/>
          <w:szCs w:val="28"/>
          <w:lang w:eastAsia="ru-RU"/>
        </w:rPr>
      </w:pPr>
      <w:r w:rsidRPr="00FC52E9">
        <w:rPr>
          <w:rFonts w:ascii="Times New Roman" w:eastAsia="Times New Roman" w:hAnsi="Times New Roman" w:cs="Times New Roman"/>
          <w:sz w:val="24"/>
          <w:szCs w:val="28"/>
          <w:lang w:eastAsia="ru-RU"/>
        </w:rPr>
        <w:t>Новосибирской области</w:t>
      </w:r>
    </w:p>
    <w:p w:rsidR="00FC52E9" w:rsidRPr="00FC52E9" w:rsidRDefault="003155F3" w:rsidP="00FC52E9">
      <w:pPr>
        <w:spacing w:after="0" w:line="240" w:lineRule="auto"/>
        <w:ind w:left="5103"/>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от </w:t>
      </w:r>
      <w:r w:rsidR="00E2323B">
        <w:rPr>
          <w:rFonts w:ascii="Times New Roman" w:eastAsia="Times New Roman" w:hAnsi="Times New Roman" w:cs="Times New Roman"/>
          <w:sz w:val="24"/>
          <w:szCs w:val="28"/>
          <w:lang w:eastAsia="ru-RU"/>
        </w:rPr>
        <w:t>«__»_______</w:t>
      </w:r>
      <w:r w:rsidR="00DB2DDB">
        <w:rPr>
          <w:rFonts w:ascii="Times New Roman" w:eastAsia="Times New Roman" w:hAnsi="Times New Roman" w:cs="Times New Roman"/>
          <w:sz w:val="24"/>
          <w:szCs w:val="28"/>
          <w:lang w:eastAsia="ru-RU"/>
        </w:rPr>
        <w:t xml:space="preserve">.2019 года № </w:t>
      </w:r>
      <w:r w:rsidR="001F05BC">
        <w:rPr>
          <w:rFonts w:ascii="Times New Roman" w:eastAsia="Times New Roman" w:hAnsi="Times New Roman" w:cs="Times New Roman"/>
          <w:sz w:val="24"/>
          <w:szCs w:val="28"/>
          <w:lang w:eastAsia="ru-RU"/>
        </w:rPr>
        <w:t>____</w:t>
      </w:r>
    </w:p>
    <w:p w:rsidR="006A7E38" w:rsidRDefault="006A7E38" w:rsidP="006A7E3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A7E38" w:rsidRDefault="006A7E38" w:rsidP="00FC52E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АДМИНИСТРАТИВНЫЙ РЕГЛАМЕНТ</w:t>
      </w:r>
    </w:p>
    <w:p w:rsidR="006A7E38" w:rsidRPr="00DB2DDB" w:rsidRDefault="00FC52E9" w:rsidP="006A7E38">
      <w:pPr>
        <w:pStyle w:val="a3"/>
        <w:spacing w:before="0" w:beforeAutospacing="0" w:after="0" w:afterAutospacing="0"/>
        <w:ind w:firstLine="709"/>
        <w:jc w:val="center"/>
        <w:rPr>
          <w:color w:val="000000"/>
          <w:sz w:val="28"/>
          <w:szCs w:val="28"/>
        </w:rPr>
      </w:pPr>
      <w:r w:rsidRPr="00DB2DDB">
        <w:rPr>
          <w:b/>
          <w:bCs/>
          <w:color w:val="000000"/>
          <w:sz w:val="28"/>
          <w:szCs w:val="28"/>
        </w:rPr>
        <w:t>по предоставлению</w:t>
      </w:r>
      <w:r w:rsidR="006A7E38" w:rsidRPr="00DB2DDB">
        <w:rPr>
          <w:b/>
          <w:bCs/>
          <w:color w:val="000000"/>
          <w:sz w:val="28"/>
          <w:szCs w:val="28"/>
        </w:rPr>
        <w:t xml:space="preserve">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1. Общие положения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1.1. </w:t>
      </w:r>
      <w:proofErr w:type="gramStart"/>
      <w:r w:rsidRPr="00DB2DDB">
        <w:rPr>
          <w:color w:val="000000"/>
          <w:sz w:val="28"/>
          <w:szCs w:val="28"/>
        </w:rPr>
        <w:t>Административный регламент</w:t>
      </w:r>
      <w:r w:rsidR="00A67474" w:rsidRPr="00DB2DDB">
        <w:rPr>
          <w:color w:val="000000"/>
          <w:sz w:val="28"/>
          <w:szCs w:val="28"/>
        </w:rPr>
        <w:t xml:space="preserve"> по  предоставлению</w:t>
      </w:r>
      <w:r w:rsidRPr="00DB2DDB">
        <w:rPr>
          <w:color w:val="000000"/>
          <w:sz w:val="28"/>
          <w:szCs w:val="28"/>
        </w:rPr>
        <w:t xml:space="preserve">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w:t>
      </w:r>
      <w:r w:rsidR="001F05BC">
        <w:rPr>
          <w:color w:val="000000"/>
          <w:sz w:val="28"/>
          <w:szCs w:val="28"/>
        </w:rPr>
        <w:t xml:space="preserve">Вагайцевского </w:t>
      </w:r>
      <w:r w:rsidR="00A67474" w:rsidRPr="00DB2DDB">
        <w:rPr>
          <w:color w:val="000000"/>
          <w:sz w:val="28"/>
          <w:szCs w:val="28"/>
        </w:rPr>
        <w:t>сельсовета</w:t>
      </w:r>
      <w:proofErr w:type="gramEnd"/>
      <w:r w:rsidR="00A67474" w:rsidRPr="00DB2DDB">
        <w:rPr>
          <w:color w:val="000000"/>
          <w:sz w:val="28"/>
          <w:szCs w:val="28"/>
        </w:rPr>
        <w:t xml:space="preserve"> </w:t>
      </w:r>
      <w:r w:rsidR="00DB2DDB">
        <w:rPr>
          <w:color w:val="000000"/>
          <w:sz w:val="28"/>
          <w:szCs w:val="28"/>
        </w:rPr>
        <w:t>Ордынского</w:t>
      </w:r>
      <w:r w:rsidR="00A67474" w:rsidRPr="00DB2DDB">
        <w:rPr>
          <w:color w:val="000000"/>
          <w:sz w:val="28"/>
          <w:szCs w:val="28"/>
        </w:rPr>
        <w:t xml:space="preserve"> района Новосибирской области</w:t>
      </w:r>
      <w:r w:rsidRPr="00DB2DDB">
        <w:rPr>
          <w:color w:val="000000"/>
          <w:sz w:val="28"/>
          <w:szCs w:val="28"/>
        </w:rPr>
        <w:t xml:space="preserve">, свободного от прав третьих лиц (за исключением имущественных прав субъектов малого и среднего предпринимательства), без проведения торгов </w:t>
      </w:r>
      <w:proofErr w:type="gramStart"/>
      <w:r w:rsidRPr="00DB2DDB">
        <w:rPr>
          <w:color w:val="000000"/>
          <w:sz w:val="28"/>
          <w:szCs w:val="28"/>
        </w:rPr>
        <w:t xml:space="preserve">( </w:t>
      </w:r>
      <w:proofErr w:type="gramEnd"/>
      <w:r w:rsidRPr="00DB2DDB">
        <w:rPr>
          <w:color w:val="000000"/>
          <w:sz w:val="28"/>
          <w:szCs w:val="28"/>
        </w:rPr>
        <w:t xml:space="preserve">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w:t>
      </w:r>
      <w:proofErr w:type="gramStart"/>
      <w:r w:rsidRPr="00DB2DDB">
        <w:rPr>
          <w:color w:val="000000"/>
          <w:sz w:val="28"/>
          <w:szCs w:val="28"/>
        </w:rPr>
        <w:t xml:space="preserve">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1F05BC">
        <w:rPr>
          <w:color w:val="000000"/>
          <w:sz w:val="28"/>
          <w:szCs w:val="28"/>
        </w:rPr>
        <w:t xml:space="preserve">Вагайцевского </w:t>
      </w:r>
      <w:r w:rsidR="00A67474" w:rsidRPr="00DB2DDB">
        <w:rPr>
          <w:color w:val="000000"/>
          <w:sz w:val="28"/>
          <w:szCs w:val="28"/>
        </w:rPr>
        <w:t xml:space="preserve">сельсовета </w:t>
      </w:r>
      <w:r w:rsidR="00DB2DDB">
        <w:rPr>
          <w:color w:val="000000"/>
          <w:sz w:val="28"/>
          <w:szCs w:val="28"/>
        </w:rPr>
        <w:t xml:space="preserve">Ордынского </w:t>
      </w:r>
      <w:r w:rsidR="00A67474" w:rsidRPr="00DB2DDB">
        <w:rPr>
          <w:color w:val="000000"/>
          <w:sz w:val="28"/>
          <w:szCs w:val="28"/>
        </w:rPr>
        <w:t xml:space="preserve"> района Новосибирской области</w:t>
      </w:r>
      <w:r w:rsidRPr="00DB2DDB">
        <w:rPr>
          <w:color w:val="000000"/>
          <w:sz w:val="28"/>
          <w:szCs w:val="28"/>
        </w:rPr>
        <w:t xml:space="preserve"> (далее - администрация), должностного лица администрации, либо муниципального служащего при предоставлении муниципальной услуги.</w:t>
      </w:r>
      <w:proofErr w:type="gram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1.2. Муниципальная услуга предоставляется: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юридическим лицам и индивидуальным предпринимателям, являющимся субъектами малого или среднего предпринимательства, за исключением субъектов малого и среднего предпринимательства (далее - </w:t>
      </w:r>
      <w:proofErr w:type="spellStart"/>
      <w:r w:rsidRPr="00DB2DDB">
        <w:rPr>
          <w:color w:val="000000"/>
          <w:sz w:val="28"/>
          <w:szCs w:val="28"/>
        </w:rPr>
        <w:t>СМиСП</w:t>
      </w:r>
      <w:proofErr w:type="spellEnd"/>
      <w:r w:rsidRPr="00DB2DDB">
        <w:rPr>
          <w:color w:val="000000"/>
          <w:sz w:val="28"/>
          <w:szCs w:val="28"/>
        </w:rPr>
        <w:t xml:space="preserve">), которым в соответствии с Федеральным законом от 24.07.2007 </w:t>
      </w:r>
      <w:r w:rsidR="00DB2DDB">
        <w:rPr>
          <w:color w:val="000000"/>
          <w:sz w:val="28"/>
          <w:szCs w:val="28"/>
        </w:rPr>
        <w:t>№</w:t>
      </w:r>
      <w:r w:rsidRPr="00DB2DDB">
        <w:rPr>
          <w:color w:val="000000"/>
          <w:sz w:val="28"/>
          <w:szCs w:val="28"/>
        </w:rPr>
        <w:t xml:space="preserve"> 209-ФЗ "О развитии малого и среднего предпринимательства в Российской Федерации" (далее - Федеральный закон) не может оказываться поддержка; организациям, образующим инфраструктуру поддержки </w:t>
      </w:r>
      <w:proofErr w:type="spellStart"/>
      <w:r w:rsidRPr="00DB2DDB">
        <w:rPr>
          <w:color w:val="000000"/>
          <w:sz w:val="28"/>
          <w:szCs w:val="28"/>
        </w:rPr>
        <w:t>СМиСП</w:t>
      </w:r>
      <w:proofErr w:type="spellEnd"/>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 xml:space="preserve">организациям, которые созданы общероссийскими общественными объединениями инвалидов, и уставный капитал которых полностью состоит из </w:t>
      </w:r>
      <w:r w:rsidRPr="00DB2DDB">
        <w:rPr>
          <w:color w:val="000000"/>
          <w:sz w:val="28"/>
          <w:szCs w:val="28"/>
        </w:rPr>
        <w:lastRenderedPageBreak/>
        <w:t xml:space="preserve">вкладов общественных организаций инвалидов, и </w:t>
      </w:r>
      <w:r w:rsidR="00A67474" w:rsidRPr="00DB2DDB">
        <w:rPr>
          <w:color w:val="000000"/>
          <w:sz w:val="28"/>
          <w:szCs w:val="28"/>
        </w:rPr>
        <w:t>среднесписочная численность инвалидов,</w:t>
      </w:r>
      <w:r w:rsidRPr="00DB2DDB">
        <w:rPr>
          <w:color w:val="000000"/>
          <w:sz w:val="28"/>
          <w:szCs w:val="28"/>
        </w:rPr>
        <w:t xml:space="preserve"> в которых по отношению к другим работникам составляет не менее чем 50 процентов, а доля оплаты труда инвалидов в</w:t>
      </w:r>
      <w:proofErr w:type="gramEnd"/>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фонде оплаты труда - не менее чем 25 процентов, при соответствии данных организаций требованиям, установленным Федеральным законом, за исключением пункта 1 части 1 статьи 4 указанного Федерального закона (далее - организация, созданная общероссийским общественным объединением инвалидов).</w:t>
      </w:r>
      <w:proofErr w:type="gram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1.3. Условия оказания имущественной поддержки </w:t>
      </w:r>
      <w:proofErr w:type="spellStart"/>
      <w:r w:rsidRPr="00DB2DDB">
        <w:rPr>
          <w:color w:val="000000"/>
          <w:sz w:val="28"/>
          <w:szCs w:val="28"/>
        </w:rPr>
        <w:t>СМиСП</w:t>
      </w:r>
      <w:proofErr w:type="spellEnd"/>
      <w:r w:rsidRPr="00DB2DDB">
        <w:rPr>
          <w:color w:val="000000"/>
          <w:sz w:val="28"/>
          <w:szCs w:val="28"/>
        </w:rPr>
        <w:t xml:space="preserve">, организациям, образующим инфраструктуру поддержки </w:t>
      </w:r>
      <w:proofErr w:type="spellStart"/>
      <w:r w:rsidRPr="00DB2DDB">
        <w:rPr>
          <w:color w:val="000000"/>
          <w:sz w:val="28"/>
          <w:szCs w:val="28"/>
        </w:rPr>
        <w:t>СМиСП</w:t>
      </w:r>
      <w:proofErr w:type="spellEnd"/>
      <w:r w:rsidRPr="00DB2DDB">
        <w:rPr>
          <w:color w:val="000000"/>
          <w:sz w:val="28"/>
          <w:szCs w:val="28"/>
        </w:rPr>
        <w:t>, а также организациям, созданным общероссийскими общественными объединениями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отсутствие задолженности по начисленным налогам, сборам и иным обязательным платежам в бюджеты всех уровней и государственные внебюджетные фонды, в том числе по арендной плате за муниципальное имущество; осуществление деятельности по оказанию юридических и консалтинговых услуг </w:t>
      </w:r>
      <w:proofErr w:type="spellStart"/>
      <w:r w:rsidRPr="00DB2DDB">
        <w:rPr>
          <w:color w:val="000000"/>
          <w:sz w:val="28"/>
          <w:szCs w:val="28"/>
        </w:rPr>
        <w:t>СМиСП</w:t>
      </w:r>
      <w:proofErr w:type="spellEnd"/>
      <w:r w:rsidRPr="00DB2DDB">
        <w:rPr>
          <w:color w:val="000000"/>
          <w:sz w:val="28"/>
          <w:szCs w:val="28"/>
        </w:rPr>
        <w:t xml:space="preserve"> (для организаций, образующих инфраструктуру поддержки </w:t>
      </w:r>
      <w:proofErr w:type="spellStart"/>
      <w:r w:rsidRPr="00DB2DDB">
        <w:rPr>
          <w:color w:val="000000"/>
          <w:sz w:val="28"/>
          <w:szCs w:val="28"/>
        </w:rPr>
        <w:t>СМиСП</w:t>
      </w:r>
      <w:proofErr w:type="spellEnd"/>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 Порядок информирования о правилах предоставления муниципальной услуги.</w:t>
      </w:r>
    </w:p>
    <w:p w:rsidR="002A4793" w:rsidRPr="002A4793" w:rsidRDefault="002A4793" w:rsidP="00E2323B">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2A4793">
        <w:rPr>
          <w:rFonts w:ascii="Times New Roman" w:hAnsi="Times New Roman" w:cs="Times New Roman"/>
          <w:color w:val="000000"/>
          <w:sz w:val="28"/>
          <w:szCs w:val="28"/>
        </w:rPr>
        <w:t>1.4.1.</w:t>
      </w:r>
      <w:r w:rsidR="006A7E38" w:rsidRPr="00DB2DDB">
        <w:rPr>
          <w:color w:val="000000"/>
          <w:sz w:val="28"/>
          <w:szCs w:val="28"/>
        </w:rPr>
        <w:t xml:space="preserve"> </w:t>
      </w:r>
      <w:r>
        <w:rPr>
          <w:rFonts w:ascii="Times New Roman" w:eastAsia="Times New Roman" w:hAnsi="Times New Roman" w:cs="Times New Roman"/>
          <w:sz w:val="28"/>
          <w:szCs w:val="28"/>
          <w:lang w:eastAsia="ru-RU"/>
        </w:rPr>
        <w:t xml:space="preserve"> </w:t>
      </w:r>
      <w:r w:rsidRPr="002A4793">
        <w:rPr>
          <w:rFonts w:ascii="Times New Roman" w:eastAsia="Times New Roman" w:hAnsi="Times New Roman" w:cs="Times New Roman"/>
          <w:sz w:val="28"/>
          <w:szCs w:val="28"/>
          <w:lang w:eastAsia="ru-RU"/>
        </w:rPr>
        <w:t xml:space="preserve">Справочная информация, регулирующая предоставление муниципальных услуг размещена на официальном сайте администрации </w:t>
      </w:r>
      <w:r w:rsidR="001F05BC">
        <w:rPr>
          <w:rFonts w:ascii="Times New Roman" w:eastAsia="Times New Roman" w:hAnsi="Times New Roman" w:cs="Times New Roman"/>
          <w:sz w:val="28"/>
          <w:szCs w:val="28"/>
          <w:lang w:eastAsia="ru-RU"/>
        </w:rPr>
        <w:t xml:space="preserve">Вагайцевского </w:t>
      </w:r>
      <w:r w:rsidRPr="002A4793">
        <w:rPr>
          <w:rFonts w:ascii="Times New Roman" w:eastAsia="Times New Roman" w:hAnsi="Times New Roman" w:cs="Times New Roman"/>
          <w:sz w:val="28"/>
          <w:szCs w:val="28"/>
          <w:lang w:eastAsia="ru-RU"/>
        </w:rPr>
        <w:t>сельсовета Ордынско</w:t>
      </w:r>
      <w:r w:rsidR="00E2323B">
        <w:rPr>
          <w:rFonts w:ascii="Times New Roman" w:eastAsia="Times New Roman" w:hAnsi="Times New Roman" w:cs="Times New Roman"/>
          <w:sz w:val="28"/>
          <w:szCs w:val="28"/>
          <w:lang w:eastAsia="ru-RU"/>
        </w:rPr>
        <w:t>го района Новосибирской области.</w:t>
      </w:r>
    </w:p>
    <w:p w:rsidR="00D3668F" w:rsidRPr="00D3668F" w:rsidRDefault="002A4793" w:rsidP="00E2323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D3668F">
        <w:rPr>
          <w:rFonts w:ascii="Times New Roman" w:hAnsi="Times New Roman" w:cs="Times New Roman"/>
          <w:color w:val="000000"/>
          <w:sz w:val="28"/>
          <w:szCs w:val="28"/>
        </w:rPr>
        <w:t>1.4.</w:t>
      </w:r>
      <w:r>
        <w:rPr>
          <w:rFonts w:ascii="Times New Roman" w:hAnsi="Times New Roman" w:cs="Times New Roman"/>
          <w:color w:val="000000"/>
          <w:sz w:val="28"/>
          <w:szCs w:val="28"/>
        </w:rPr>
        <w:t>2</w:t>
      </w:r>
      <w:r w:rsidR="006A7E38" w:rsidRPr="00D3668F">
        <w:rPr>
          <w:rFonts w:ascii="Times New Roman" w:hAnsi="Times New Roman" w:cs="Times New Roman"/>
          <w:color w:val="000000"/>
          <w:sz w:val="28"/>
          <w:szCs w:val="28"/>
        </w:rPr>
        <w:t xml:space="preserve">.Адрес официального интернет-сайта администрации: </w:t>
      </w:r>
      <w:proofErr w:type="spellStart"/>
      <w:r w:rsidR="001F05BC">
        <w:rPr>
          <w:rFonts w:ascii="Times New Roman" w:hAnsi="Times New Roman" w:cs="Times New Roman"/>
          <w:sz w:val="28"/>
          <w:szCs w:val="28"/>
          <w:lang w:val="en-US"/>
        </w:rPr>
        <w:t>vagaycevo</w:t>
      </w:r>
      <w:proofErr w:type="spellEnd"/>
      <w:r w:rsidR="001F05BC" w:rsidRPr="001F05BC">
        <w:rPr>
          <w:rFonts w:ascii="Times New Roman" w:hAnsi="Times New Roman" w:cs="Times New Roman"/>
          <w:sz w:val="28"/>
          <w:szCs w:val="28"/>
        </w:rPr>
        <w:t xml:space="preserve">. </w:t>
      </w:r>
      <w:proofErr w:type="spellStart"/>
      <w:r w:rsidR="001F05BC">
        <w:rPr>
          <w:rFonts w:ascii="Times New Roman" w:hAnsi="Times New Roman" w:cs="Times New Roman"/>
          <w:sz w:val="28"/>
          <w:szCs w:val="28"/>
          <w:lang w:val="en-US"/>
        </w:rPr>
        <w:t>nso</w:t>
      </w:r>
      <w:proofErr w:type="spellEnd"/>
      <w:r w:rsidR="00D3668F" w:rsidRPr="00D3668F">
        <w:rPr>
          <w:rFonts w:ascii="Times New Roman" w:eastAsia="Times New Roman" w:hAnsi="Times New Roman" w:cs="Times New Roman"/>
          <w:sz w:val="28"/>
          <w:szCs w:val="28"/>
          <w:lang w:eastAsia="ru-RU"/>
        </w:rPr>
        <w:t>.</w:t>
      </w:r>
      <w:proofErr w:type="spellStart"/>
      <w:r w:rsidR="00D3668F" w:rsidRPr="00D3668F">
        <w:rPr>
          <w:rFonts w:ascii="Times New Roman" w:eastAsia="Times New Roman" w:hAnsi="Times New Roman" w:cs="Times New Roman"/>
          <w:sz w:val="28"/>
          <w:szCs w:val="28"/>
          <w:lang w:val="en-US" w:eastAsia="ru-RU"/>
        </w:rPr>
        <w:t>ru</w:t>
      </w:r>
      <w:proofErr w:type="spellEnd"/>
    </w:p>
    <w:p w:rsidR="006A7E38" w:rsidRPr="00DB2DDB" w:rsidRDefault="006A7E38" w:rsidP="00E2323B">
      <w:pPr>
        <w:pStyle w:val="a3"/>
        <w:spacing w:before="0" w:beforeAutospacing="0" w:after="0" w:afterAutospacing="0"/>
        <w:ind w:firstLine="709"/>
        <w:jc w:val="both"/>
        <w:rPr>
          <w:color w:val="000000"/>
          <w:sz w:val="28"/>
          <w:szCs w:val="28"/>
        </w:rPr>
      </w:pPr>
      <w:r w:rsidRPr="00DB2DDB">
        <w:rPr>
          <w:color w:val="000000"/>
          <w:sz w:val="28"/>
          <w:szCs w:val="28"/>
        </w:rPr>
        <w:t xml:space="preserve">Информация, размещаемая на официальном интернет-сайте и </w:t>
      </w:r>
      <w:r w:rsidR="00A67474" w:rsidRPr="00DB2DDB">
        <w:rPr>
          <w:color w:val="000000"/>
          <w:sz w:val="28"/>
          <w:szCs w:val="28"/>
        </w:rPr>
        <w:t>информационном стенде администрации,</w:t>
      </w:r>
      <w:r w:rsidRPr="00DB2DDB">
        <w:rPr>
          <w:color w:val="000000"/>
          <w:sz w:val="28"/>
          <w:szCs w:val="28"/>
        </w:rPr>
        <w:t xml:space="preserve"> обновляется по мере ее изменения.</w:t>
      </w:r>
    </w:p>
    <w:p w:rsidR="00D3668F" w:rsidRPr="00D3668F" w:rsidRDefault="006A7E38" w:rsidP="00D3668F">
      <w:pPr>
        <w:spacing w:after="0"/>
        <w:jc w:val="both"/>
        <w:rPr>
          <w:rFonts w:ascii="Times New Roman" w:eastAsia="Times New Roman" w:hAnsi="Times New Roman" w:cs="Times New Roman"/>
          <w:sz w:val="28"/>
          <w:szCs w:val="28"/>
          <w:lang w:eastAsia="ru-RU"/>
        </w:rPr>
      </w:pPr>
      <w:r w:rsidRPr="00D3668F">
        <w:rPr>
          <w:rFonts w:ascii="Times New Roman" w:hAnsi="Times New Roman" w:cs="Times New Roman"/>
          <w:color w:val="000000"/>
          <w:sz w:val="28"/>
          <w:szCs w:val="28"/>
        </w:rPr>
        <w:t>Адрес электронной почты </w:t>
      </w:r>
      <w:r w:rsidR="00D3668F" w:rsidRPr="00D3668F">
        <w:rPr>
          <w:rFonts w:ascii="Times New Roman" w:hAnsi="Times New Roman" w:cs="Times New Roman"/>
          <w:sz w:val="28"/>
          <w:szCs w:val="28"/>
        </w:rPr>
        <w:t xml:space="preserve"> </w:t>
      </w:r>
      <w:hyperlink r:id="rId8" w:history="1">
        <w:r w:rsidR="00D3668F" w:rsidRPr="00D3668F">
          <w:rPr>
            <w:rFonts w:ascii="Times New Roman" w:eastAsia="Times New Roman" w:hAnsi="Times New Roman" w:cs="Times New Roman"/>
            <w:sz w:val="28"/>
            <w:szCs w:val="28"/>
            <w:lang w:val="en-US" w:eastAsia="ru-RU"/>
          </w:rPr>
          <w:t>amo</w:t>
        </w:r>
        <w:r w:rsidR="001F05BC" w:rsidRPr="001F05BC">
          <w:rPr>
            <w:rFonts w:ascii="Times New Roman" w:eastAsia="Times New Roman" w:hAnsi="Times New Roman" w:cs="Times New Roman"/>
            <w:sz w:val="28"/>
            <w:szCs w:val="28"/>
            <w:lang w:eastAsia="ru-RU"/>
          </w:rPr>
          <w:t>_</w:t>
        </w:r>
        <w:r w:rsidR="001F05BC">
          <w:rPr>
            <w:rFonts w:ascii="Times New Roman" w:eastAsia="Times New Roman" w:hAnsi="Times New Roman" w:cs="Times New Roman"/>
            <w:sz w:val="28"/>
            <w:szCs w:val="28"/>
            <w:lang w:val="en-US" w:eastAsia="ru-RU"/>
          </w:rPr>
          <w:t>vagay</w:t>
        </w:r>
        <w:r w:rsidR="00D3668F" w:rsidRPr="00D3668F">
          <w:rPr>
            <w:rFonts w:ascii="Times New Roman" w:eastAsia="Times New Roman" w:hAnsi="Times New Roman" w:cs="Times New Roman"/>
            <w:sz w:val="28"/>
            <w:szCs w:val="28"/>
            <w:lang w:eastAsia="ru-RU"/>
          </w:rPr>
          <w:t>@</w:t>
        </w:r>
        <w:r w:rsidR="00D3668F" w:rsidRPr="00D3668F">
          <w:rPr>
            <w:rFonts w:ascii="Times New Roman" w:eastAsia="Times New Roman" w:hAnsi="Times New Roman" w:cs="Times New Roman"/>
            <w:sz w:val="28"/>
            <w:szCs w:val="28"/>
            <w:lang w:val="en-US" w:eastAsia="ru-RU"/>
          </w:rPr>
          <w:t>mail</w:t>
        </w:r>
        <w:r w:rsidR="00D3668F" w:rsidRPr="00D3668F">
          <w:rPr>
            <w:rFonts w:ascii="Times New Roman" w:eastAsia="Times New Roman" w:hAnsi="Times New Roman" w:cs="Times New Roman"/>
            <w:sz w:val="28"/>
            <w:szCs w:val="28"/>
            <w:lang w:eastAsia="ru-RU"/>
          </w:rPr>
          <w:t>.</w:t>
        </w:r>
        <w:r w:rsidR="00D3668F" w:rsidRPr="00D3668F">
          <w:rPr>
            <w:rFonts w:ascii="Times New Roman" w:eastAsia="Times New Roman" w:hAnsi="Times New Roman" w:cs="Times New Roman"/>
            <w:sz w:val="28"/>
            <w:szCs w:val="28"/>
            <w:lang w:val="en-US" w:eastAsia="ru-RU"/>
          </w:rPr>
          <w:t>ru</w:t>
        </w:r>
      </w:hyperlink>
    </w:p>
    <w:p w:rsidR="00040F42" w:rsidRPr="00DB2DDB" w:rsidRDefault="006A7E38"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hAnsi="Times New Roman" w:cs="Times New Roman"/>
          <w:color w:val="000000"/>
          <w:sz w:val="28"/>
          <w:szCs w:val="28"/>
        </w:rPr>
        <w:t>1.4.</w:t>
      </w:r>
      <w:r w:rsidR="002A4793">
        <w:rPr>
          <w:rFonts w:ascii="Times New Roman" w:hAnsi="Times New Roman" w:cs="Times New Roman"/>
          <w:color w:val="000000"/>
          <w:sz w:val="28"/>
          <w:szCs w:val="28"/>
        </w:rPr>
        <w:t>3</w:t>
      </w:r>
      <w:r w:rsidRPr="00DB2DDB">
        <w:rPr>
          <w:rFonts w:ascii="Times New Roman" w:hAnsi="Times New Roman" w:cs="Times New Roman"/>
          <w:color w:val="000000"/>
          <w:sz w:val="28"/>
          <w:szCs w:val="28"/>
        </w:rPr>
        <w:t xml:space="preserve">. </w:t>
      </w:r>
      <w:r w:rsidR="00040F42" w:rsidRPr="00DB2DDB">
        <w:rPr>
          <w:rFonts w:ascii="Times New Roman" w:eastAsia="Times New Roman" w:hAnsi="Times New Roman" w:cs="Times New Roman"/>
          <w:color w:val="000000"/>
          <w:sz w:val="28"/>
          <w:szCs w:val="28"/>
          <w:lang w:eastAsia="ru-RU"/>
        </w:rPr>
        <w:t>Телефон для справок (консультаций) о порядке получения информации, направления запроса: 8(383</w:t>
      </w:r>
      <w:r w:rsidR="00D3668F">
        <w:rPr>
          <w:rFonts w:ascii="Times New Roman" w:eastAsia="Times New Roman" w:hAnsi="Times New Roman" w:cs="Times New Roman"/>
          <w:color w:val="000000"/>
          <w:sz w:val="28"/>
          <w:szCs w:val="28"/>
          <w:lang w:eastAsia="ru-RU"/>
        </w:rPr>
        <w:t>59</w:t>
      </w:r>
      <w:r w:rsidR="00040F42" w:rsidRPr="00DB2DDB">
        <w:rPr>
          <w:rFonts w:ascii="Times New Roman" w:eastAsia="Times New Roman" w:hAnsi="Times New Roman" w:cs="Times New Roman"/>
          <w:color w:val="000000"/>
          <w:sz w:val="28"/>
          <w:szCs w:val="28"/>
          <w:lang w:eastAsia="ru-RU"/>
        </w:rPr>
        <w:t xml:space="preserve">) </w:t>
      </w:r>
      <w:r w:rsidR="001F05BC" w:rsidRPr="001F05BC">
        <w:rPr>
          <w:rFonts w:ascii="Times New Roman" w:eastAsia="Times New Roman" w:hAnsi="Times New Roman" w:cs="Times New Roman"/>
          <w:color w:val="000000"/>
          <w:sz w:val="28"/>
          <w:szCs w:val="28"/>
          <w:lang w:eastAsia="ru-RU"/>
        </w:rPr>
        <w:t>24-205</w:t>
      </w:r>
      <w:r w:rsidR="00040F42" w:rsidRPr="00DB2DDB">
        <w:rPr>
          <w:rFonts w:ascii="Times New Roman" w:eastAsia="Times New Roman" w:hAnsi="Times New Roman" w:cs="Times New Roman"/>
          <w:color w:val="000000"/>
          <w:sz w:val="28"/>
          <w:szCs w:val="28"/>
          <w:lang w:eastAsia="ru-RU"/>
        </w:rPr>
        <w:t>.</w:t>
      </w:r>
    </w:p>
    <w:p w:rsidR="00040F42" w:rsidRPr="00DB2DDB" w:rsidRDefault="00040F42"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Телефон для справок (консультаций) о порядке предоставления муниципальной услуги: 8(383</w:t>
      </w:r>
      <w:r w:rsidR="00D3668F">
        <w:rPr>
          <w:rFonts w:ascii="Times New Roman" w:eastAsia="Times New Roman" w:hAnsi="Times New Roman" w:cs="Times New Roman"/>
          <w:color w:val="000000"/>
          <w:sz w:val="28"/>
          <w:szCs w:val="28"/>
          <w:lang w:eastAsia="ru-RU"/>
        </w:rPr>
        <w:t>59</w:t>
      </w:r>
      <w:r w:rsidRPr="00DB2DDB">
        <w:rPr>
          <w:rFonts w:ascii="Times New Roman" w:eastAsia="Times New Roman" w:hAnsi="Times New Roman" w:cs="Times New Roman"/>
          <w:color w:val="000000"/>
          <w:sz w:val="28"/>
          <w:szCs w:val="28"/>
          <w:lang w:eastAsia="ru-RU"/>
        </w:rPr>
        <w:t xml:space="preserve">) </w:t>
      </w:r>
      <w:r w:rsidR="001F05BC" w:rsidRPr="001F05BC">
        <w:rPr>
          <w:rFonts w:ascii="Times New Roman" w:eastAsia="Times New Roman" w:hAnsi="Times New Roman" w:cs="Times New Roman"/>
          <w:color w:val="000000"/>
          <w:sz w:val="28"/>
          <w:szCs w:val="28"/>
          <w:lang w:eastAsia="ru-RU"/>
        </w:rPr>
        <w:t>24-205</w:t>
      </w:r>
      <w:r w:rsidRPr="00DB2DDB">
        <w:rPr>
          <w:rFonts w:ascii="Times New Roman" w:eastAsia="Times New Roman" w:hAnsi="Times New Roman" w:cs="Times New Roman"/>
          <w:color w:val="000000"/>
          <w:sz w:val="28"/>
          <w:szCs w:val="28"/>
          <w:lang w:eastAsia="ru-RU"/>
        </w:rPr>
        <w:t>.</w:t>
      </w:r>
    </w:p>
    <w:p w:rsidR="006A7E38" w:rsidRPr="00DB2DDB" w:rsidRDefault="00040F42" w:rsidP="00040F42">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Факс: 8(383</w:t>
      </w:r>
      <w:r w:rsidR="00D3668F">
        <w:rPr>
          <w:rFonts w:ascii="Times New Roman" w:eastAsia="Times New Roman" w:hAnsi="Times New Roman" w:cs="Times New Roman"/>
          <w:color w:val="000000"/>
          <w:sz w:val="28"/>
          <w:szCs w:val="28"/>
          <w:lang w:eastAsia="ru-RU"/>
        </w:rPr>
        <w:t>59</w:t>
      </w:r>
      <w:r w:rsidRPr="00DB2DDB">
        <w:rPr>
          <w:rFonts w:ascii="Times New Roman" w:eastAsia="Times New Roman" w:hAnsi="Times New Roman" w:cs="Times New Roman"/>
          <w:color w:val="000000"/>
          <w:sz w:val="28"/>
          <w:szCs w:val="28"/>
          <w:lang w:eastAsia="ru-RU"/>
        </w:rPr>
        <w:t xml:space="preserve">) </w:t>
      </w:r>
      <w:r w:rsidR="001F05BC" w:rsidRPr="00E2323B">
        <w:rPr>
          <w:rFonts w:ascii="Times New Roman" w:eastAsia="Times New Roman" w:hAnsi="Times New Roman" w:cs="Times New Roman"/>
          <w:color w:val="000000"/>
          <w:sz w:val="28"/>
          <w:szCs w:val="28"/>
          <w:lang w:eastAsia="ru-RU"/>
        </w:rPr>
        <w:t>24-205</w:t>
      </w:r>
      <w:r w:rsidRPr="00DB2DDB">
        <w:rPr>
          <w:rFonts w:ascii="Times New Roman" w:eastAsia="Times New Roman" w:hAnsi="Times New Roman" w:cs="Times New Roman"/>
          <w:color w:val="000000"/>
          <w:sz w:val="28"/>
          <w:szCs w:val="28"/>
          <w:lang w:eastAsia="ru-RU"/>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w:t>
      </w:r>
      <w:r w:rsidR="002A4793">
        <w:rPr>
          <w:color w:val="000000"/>
          <w:sz w:val="28"/>
          <w:szCs w:val="28"/>
        </w:rPr>
        <w:t>4</w:t>
      </w:r>
      <w:r w:rsidRPr="00DB2DDB">
        <w:rPr>
          <w:color w:val="000000"/>
          <w:sz w:val="28"/>
          <w:szCs w:val="28"/>
        </w:rPr>
        <w:t>. Информация по вопросам предоставления муниципальной услуги предоставляется: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001F05BC">
        <w:rPr>
          <w:color w:val="000000"/>
          <w:sz w:val="28"/>
          <w:szCs w:val="28"/>
        </w:rPr>
        <w:t xml:space="preserve"> администрацией Вагайцевского </w:t>
      </w:r>
      <w:r w:rsidR="00040F42" w:rsidRPr="00DB2DDB">
        <w:rPr>
          <w:color w:val="000000"/>
          <w:sz w:val="28"/>
          <w:szCs w:val="28"/>
        </w:rPr>
        <w:t xml:space="preserve">сельсовета </w:t>
      </w:r>
      <w:r w:rsidR="00D3668F">
        <w:rPr>
          <w:color w:val="000000"/>
          <w:sz w:val="28"/>
          <w:szCs w:val="28"/>
        </w:rPr>
        <w:t>Ордынского</w:t>
      </w:r>
      <w:r w:rsidR="00040F42" w:rsidRPr="00DB2DDB">
        <w:rPr>
          <w:color w:val="000000"/>
          <w:sz w:val="28"/>
          <w:szCs w:val="28"/>
        </w:rPr>
        <w:t xml:space="preserve"> района Новосибирской области и </w:t>
      </w:r>
      <w:r w:rsidRPr="00DB2DDB">
        <w:rPr>
          <w:color w:val="000000"/>
          <w:sz w:val="28"/>
          <w:szCs w:val="28"/>
        </w:rPr>
        <w:t>в МФЦ;</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Pr="00DB2DDB">
        <w:rPr>
          <w:color w:val="000000"/>
          <w:sz w:val="28"/>
          <w:szCs w:val="28"/>
        </w:rPr>
        <w:t xml:space="preserve"> посредством размещения на информационном стенде и официальном сайте администрации в сети Интернет, электронного информирования;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sym w:font="Symbol" w:char="F02D"/>
      </w:r>
      <w:r w:rsidRPr="00DB2DDB">
        <w:rPr>
          <w:color w:val="000000"/>
          <w:sz w:val="28"/>
          <w:szCs w:val="28"/>
        </w:rPr>
        <w:t xml:space="preserve"> с использованием средств телефонной, почтовой связи.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w:t>
      </w:r>
      <w:r w:rsidR="00040F42" w:rsidRPr="00DB2DDB">
        <w:rPr>
          <w:color w:val="000000"/>
          <w:sz w:val="28"/>
          <w:szCs w:val="28"/>
        </w:rPr>
        <w:t>бращения; на официальном сайте а</w:t>
      </w:r>
      <w:r w:rsidRPr="00DB2DDB">
        <w:rPr>
          <w:color w:val="000000"/>
          <w:sz w:val="28"/>
          <w:szCs w:val="28"/>
        </w:rPr>
        <w:t>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Информирование проводится в двух формах: устное и письменное.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Устное информирование обратившегося лица осуществляется специалистом не более 10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обращение готовится в течение 30 календарных дней со дня регистрации письменного обращения.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Письменный ответ на обращение подписывается </w:t>
      </w:r>
      <w:r w:rsidR="00040F42" w:rsidRPr="00DB2DDB">
        <w:rPr>
          <w:color w:val="000000"/>
          <w:sz w:val="28"/>
          <w:szCs w:val="28"/>
        </w:rPr>
        <w:t xml:space="preserve">Главой </w:t>
      </w:r>
      <w:r w:rsidR="001F05BC">
        <w:rPr>
          <w:color w:val="000000"/>
          <w:sz w:val="28"/>
          <w:szCs w:val="28"/>
        </w:rPr>
        <w:t xml:space="preserve">Вагайцевского </w:t>
      </w:r>
      <w:r w:rsidR="00040F42" w:rsidRPr="00DB2DDB">
        <w:rPr>
          <w:color w:val="000000"/>
          <w:sz w:val="28"/>
          <w:szCs w:val="28"/>
        </w:rPr>
        <w:t xml:space="preserve">сельсовета </w:t>
      </w:r>
      <w:r w:rsidR="00D3668F">
        <w:rPr>
          <w:color w:val="000000"/>
          <w:sz w:val="28"/>
          <w:szCs w:val="28"/>
        </w:rPr>
        <w:t xml:space="preserve">Ордынского </w:t>
      </w:r>
      <w:r w:rsidR="00040F42" w:rsidRPr="00DB2DDB">
        <w:rPr>
          <w:color w:val="000000"/>
          <w:sz w:val="28"/>
          <w:szCs w:val="28"/>
        </w:rPr>
        <w:t xml:space="preserve"> района Новосибирской области (далее – Глава </w:t>
      </w:r>
      <w:r w:rsidR="001F05BC">
        <w:rPr>
          <w:color w:val="000000"/>
          <w:sz w:val="28"/>
          <w:szCs w:val="28"/>
        </w:rPr>
        <w:t xml:space="preserve">Вагайцевского </w:t>
      </w:r>
      <w:r w:rsidR="00040F42" w:rsidRPr="00DB2DDB">
        <w:rPr>
          <w:color w:val="000000"/>
          <w:sz w:val="28"/>
          <w:szCs w:val="28"/>
        </w:rPr>
        <w:t xml:space="preserve">сельсовета) </w:t>
      </w:r>
      <w:r w:rsidRPr="00DB2DDB">
        <w:rPr>
          <w:color w:val="000000"/>
          <w:sz w:val="28"/>
          <w:szCs w:val="28"/>
        </w:rPr>
        <w:t xml:space="preserve">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w:t>
      </w:r>
      <w:r w:rsidR="002A4793">
        <w:rPr>
          <w:color w:val="000000"/>
          <w:sz w:val="28"/>
          <w:szCs w:val="28"/>
        </w:rPr>
        <w:t>5</w:t>
      </w:r>
      <w:r w:rsidRPr="00DB2DDB">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B2DDB">
        <w:rPr>
          <w:color w:val="000000"/>
          <w:sz w:val="28"/>
          <w:szCs w:val="28"/>
        </w:rPr>
        <w:t>www.gosuslugi.ru</w:t>
      </w:r>
      <w:proofErr w:type="spellEnd"/>
      <w:r w:rsidRPr="00DB2DDB">
        <w:rPr>
          <w:color w:val="000000"/>
          <w:sz w:val="28"/>
          <w:szCs w:val="28"/>
        </w:rPr>
        <w:t>) и обновляется по мере ее изменения.</w:t>
      </w:r>
      <w:proofErr w:type="gram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6A7E38" w:rsidRPr="00DB2DDB" w:rsidRDefault="006A7E38" w:rsidP="006A7E38">
      <w:pPr>
        <w:pStyle w:val="a3"/>
        <w:spacing w:before="0" w:beforeAutospacing="0" w:after="0" w:afterAutospacing="0"/>
        <w:ind w:firstLine="709"/>
        <w:jc w:val="center"/>
        <w:rPr>
          <w:color w:val="000000"/>
          <w:sz w:val="28"/>
          <w:szCs w:val="28"/>
        </w:rPr>
      </w:pPr>
      <w:r w:rsidRPr="00DB2DDB">
        <w:rPr>
          <w:b/>
          <w:bCs/>
          <w:color w:val="000000"/>
          <w:sz w:val="28"/>
          <w:szCs w:val="28"/>
        </w:rPr>
        <w:t>2. Стандарт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 Наименование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2.2. Предоставление муниципальной услуги осуществляется администрацией </w:t>
      </w:r>
      <w:r w:rsidR="001F05BC">
        <w:rPr>
          <w:color w:val="000000"/>
          <w:sz w:val="28"/>
          <w:szCs w:val="28"/>
        </w:rPr>
        <w:t xml:space="preserve">Вагайцевского </w:t>
      </w:r>
      <w:r w:rsidR="00040F42" w:rsidRPr="00DB2DDB">
        <w:rPr>
          <w:color w:val="000000"/>
          <w:sz w:val="28"/>
          <w:szCs w:val="28"/>
        </w:rPr>
        <w:t xml:space="preserve">сельсовета </w:t>
      </w:r>
      <w:r w:rsidR="00D3668F">
        <w:rPr>
          <w:color w:val="000000"/>
          <w:sz w:val="28"/>
          <w:szCs w:val="28"/>
        </w:rPr>
        <w:t xml:space="preserve">Ордынского </w:t>
      </w:r>
      <w:r w:rsidR="00040F42" w:rsidRPr="00DB2DDB">
        <w:rPr>
          <w:color w:val="000000"/>
          <w:sz w:val="28"/>
          <w:szCs w:val="28"/>
        </w:rPr>
        <w:t xml:space="preserve">района </w:t>
      </w:r>
      <w:r w:rsidRPr="00DB2DDB">
        <w:rPr>
          <w:color w:val="000000"/>
          <w:sz w:val="28"/>
          <w:szCs w:val="28"/>
        </w:rPr>
        <w:t>Новосибирской области.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Процедура предоставления муниципальной услуги осуществляется специалистами администрации </w:t>
      </w:r>
      <w:r w:rsidR="00E2323B">
        <w:rPr>
          <w:color w:val="000000"/>
          <w:sz w:val="28"/>
          <w:szCs w:val="28"/>
        </w:rPr>
        <w:t xml:space="preserve">Вагайцевского </w:t>
      </w:r>
      <w:r w:rsidR="000110E8" w:rsidRPr="00DB2DDB">
        <w:rPr>
          <w:color w:val="000000"/>
          <w:sz w:val="28"/>
          <w:szCs w:val="28"/>
        </w:rPr>
        <w:t xml:space="preserve">сельсовета </w:t>
      </w:r>
      <w:r w:rsidR="00D3668F">
        <w:rPr>
          <w:color w:val="000000"/>
          <w:sz w:val="28"/>
          <w:szCs w:val="28"/>
        </w:rPr>
        <w:t>Ордынского</w:t>
      </w:r>
      <w:r w:rsidR="000110E8" w:rsidRPr="00DB2DDB">
        <w:rPr>
          <w:color w:val="000000"/>
          <w:sz w:val="28"/>
          <w:szCs w:val="28"/>
        </w:rPr>
        <w:t xml:space="preserve"> района </w:t>
      </w:r>
      <w:r w:rsidRPr="00DB2DDB">
        <w:rPr>
          <w:color w:val="000000"/>
          <w:sz w:val="28"/>
          <w:szCs w:val="28"/>
        </w:rPr>
        <w:t xml:space="preserve">Новосибирской области (далее - специалисты </w:t>
      </w:r>
      <w:r w:rsidR="000110E8" w:rsidRPr="00DB2DDB">
        <w:rPr>
          <w:color w:val="000000"/>
          <w:sz w:val="28"/>
          <w:szCs w:val="28"/>
        </w:rPr>
        <w:t>администрации</w:t>
      </w:r>
      <w:r w:rsidRPr="00DB2DDB">
        <w:rPr>
          <w:color w:val="000000"/>
          <w:sz w:val="28"/>
          <w:szCs w:val="28"/>
        </w:rPr>
        <w:t>).</w:t>
      </w:r>
    </w:p>
    <w:p w:rsidR="006A7E38" w:rsidRPr="00DB2DDB" w:rsidRDefault="000110E8" w:rsidP="00E2323B">
      <w:pPr>
        <w:pStyle w:val="a3"/>
        <w:spacing w:before="0" w:beforeAutospacing="0" w:after="0" w:afterAutospacing="0"/>
        <w:ind w:firstLine="709"/>
        <w:jc w:val="both"/>
        <w:rPr>
          <w:color w:val="000000"/>
          <w:sz w:val="28"/>
          <w:szCs w:val="28"/>
        </w:rPr>
      </w:pPr>
      <w:proofErr w:type="gramStart"/>
      <w:r w:rsidRPr="00DB2DDB">
        <w:rPr>
          <w:color w:val="000000"/>
          <w:sz w:val="28"/>
          <w:szCs w:val="28"/>
        </w:rPr>
        <w:lastRenderedPageBreak/>
        <w:t>П</w:t>
      </w:r>
      <w:r w:rsidR="006A7E38" w:rsidRPr="00DB2DDB">
        <w:rPr>
          <w:color w:val="000000"/>
          <w:sz w:val="28"/>
          <w:szCs w:val="28"/>
        </w:rPr>
        <w:t>ри предоставлении муниципальной услуги</w:t>
      </w:r>
      <w:r w:rsidRPr="00DB2DDB">
        <w:rPr>
          <w:color w:val="000000"/>
          <w:sz w:val="28"/>
          <w:szCs w:val="28"/>
        </w:rPr>
        <w:t xml:space="preserve"> администрация</w:t>
      </w:r>
      <w:r w:rsidR="006A7E38" w:rsidRPr="00DB2DDB">
        <w:rPr>
          <w:color w:val="000000"/>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2A4793" w:rsidRPr="002A4793" w:rsidRDefault="002A4793" w:rsidP="00E2323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6A7E38" w:rsidRPr="003577D0">
        <w:rPr>
          <w:rFonts w:ascii="Times New Roman" w:hAnsi="Times New Roman" w:cs="Times New Roman"/>
          <w:color w:val="000000"/>
          <w:sz w:val="28"/>
          <w:szCs w:val="28"/>
        </w:rPr>
        <w:t>2.3.</w:t>
      </w:r>
      <w:r w:rsidR="006A7E38" w:rsidRPr="00DB2DDB">
        <w:rPr>
          <w:color w:val="000000"/>
          <w:sz w:val="28"/>
          <w:szCs w:val="28"/>
        </w:rPr>
        <w:t xml:space="preserve"> </w:t>
      </w:r>
      <w:r w:rsidR="00E60A66">
        <w:rPr>
          <w:sz w:val="28"/>
          <w:szCs w:val="28"/>
        </w:rPr>
        <w:t xml:space="preserve"> </w:t>
      </w:r>
      <w:r>
        <w:rPr>
          <w:rFonts w:ascii="Times New Roman" w:eastAsia="Times New Roman" w:hAnsi="Times New Roman" w:cs="Times New Roman"/>
          <w:sz w:val="28"/>
          <w:szCs w:val="28"/>
          <w:lang w:eastAsia="ru-RU"/>
        </w:rPr>
        <w:t xml:space="preserve"> </w:t>
      </w:r>
      <w:r w:rsidRPr="002A4793">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а также на Едином портале https://www.gosuslugi.ru.»</w:t>
      </w:r>
    </w:p>
    <w:p w:rsidR="006A7E38" w:rsidRPr="00DB2DDB" w:rsidRDefault="006A7E38" w:rsidP="00E2323B">
      <w:pPr>
        <w:pStyle w:val="a3"/>
        <w:spacing w:before="0" w:beforeAutospacing="0" w:after="0" w:afterAutospacing="0"/>
        <w:ind w:firstLine="709"/>
        <w:jc w:val="both"/>
        <w:rPr>
          <w:color w:val="000000"/>
          <w:sz w:val="28"/>
          <w:szCs w:val="28"/>
        </w:rPr>
      </w:pPr>
      <w:r w:rsidRPr="00DB2DDB">
        <w:rPr>
          <w:color w:val="000000"/>
          <w:sz w:val="28"/>
          <w:szCs w:val="28"/>
        </w:rPr>
        <w:t>2.4. Результатом предоставления муниципальной услуги является заключение договора аренды недвижимого имущества муниципальной казны (далее - договор аренды). В предоставлении муниципальной услуги отказывается по основаниям, указанным в подпункте 2.11.</w:t>
      </w:r>
    </w:p>
    <w:p w:rsidR="006A7E38" w:rsidRPr="00DB2DDB" w:rsidRDefault="006A7E38" w:rsidP="00E2323B">
      <w:pPr>
        <w:pStyle w:val="a3"/>
        <w:spacing w:before="0" w:beforeAutospacing="0" w:after="0" w:afterAutospacing="0"/>
        <w:ind w:firstLine="709"/>
        <w:jc w:val="both"/>
        <w:rPr>
          <w:color w:val="000000"/>
          <w:sz w:val="28"/>
          <w:szCs w:val="28"/>
        </w:rPr>
      </w:pPr>
      <w:r w:rsidRPr="00DB2DDB">
        <w:rPr>
          <w:color w:val="000000"/>
          <w:sz w:val="28"/>
          <w:szCs w:val="28"/>
        </w:rPr>
        <w:t>Отказ в предоставлении муниципальной услуги оформляется в виде уведомления об отказе в предоставлении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2.5. Срок предоставления муниципальной услуги составляет не более 60 дней.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 Перечень документов для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2.6.1. Для предоставления муниципальной услуги </w:t>
      </w:r>
      <w:proofErr w:type="spellStart"/>
      <w:r w:rsidRPr="00DB2DDB">
        <w:rPr>
          <w:color w:val="000000"/>
          <w:sz w:val="28"/>
          <w:szCs w:val="28"/>
        </w:rPr>
        <w:t>СМиСП</w:t>
      </w:r>
      <w:proofErr w:type="spellEnd"/>
      <w:r w:rsidRPr="00DB2DDB">
        <w:rPr>
          <w:color w:val="000000"/>
          <w:sz w:val="28"/>
          <w:szCs w:val="28"/>
        </w:rPr>
        <w:t>, организации, образующие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инфраструктуру поддержки </w:t>
      </w:r>
      <w:proofErr w:type="spellStart"/>
      <w:r w:rsidRPr="00DB2DDB">
        <w:rPr>
          <w:color w:val="000000"/>
          <w:sz w:val="28"/>
          <w:szCs w:val="28"/>
        </w:rPr>
        <w:t>СМиСП</w:t>
      </w:r>
      <w:proofErr w:type="spellEnd"/>
      <w:r w:rsidRPr="00DB2DDB">
        <w:rPr>
          <w:color w:val="000000"/>
          <w:sz w:val="28"/>
          <w:szCs w:val="28"/>
        </w:rPr>
        <w:t>, организации, созданные общероссийскими общественными объединениями инвалидов (далее - заявитель), представляют следующие документы:</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заявление о предоставлении в аренду муниципального имущества по образцу согласно приложению 1;</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документ, удостоверяющий личность заявителя (представителя заявителя); документ, подтверждающий полномочия представителя заявителя (в случае если с заявлением обращается представитель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учредительные документы (для юридического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справка о средней численности работников за предшествующий календарный год, подписанная руководителем и заверенная печатью (при ее наличии) заявителя (для </w:t>
      </w:r>
      <w:proofErr w:type="spellStart"/>
      <w:r w:rsidRPr="00DB2DDB">
        <w:rPr>
          <w:color w:val="000000"/>
          <w:sz w:val="28"/>
          <w:szCs w:val="28"/>
        </w:rPr>
        <w:t>СМиСП</w:t>
      </w:r>
      <w:proofErr w:type="spellEnd"/>
      <w:r w:rsidRPr="00DB2DDB">
        <w:rPr>
          <w:color w:val="000000"/>
          <w:sz w:val="28"/>
          <w:szCs w:val="28"/>
        </w:rPr>
        <w:t>,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(при ее наличии) заявителя (для </w:t>
      </w:r>
      <w:proofErr w:type="spellStart"/>
      <w:r w:rsidRPr="00DB2DDB">
        <w:rPr>
          <w:color w:val="000000"/>
          <w:sz w:val="28"/>
          <w:szCs w:val="28"/>
        </w:rPr>
        <w:lastRenderedPageBreak/>
        <w:t>СМиСП</w:t>
      </w:r>
      <w:proofErr w:type="spellEnd"/>
      <w:r w:rsidRPr="00DB2DDB">
        <w:rPr>
          <w:color w:val="000000"/>
          <w:sz w:val="28"/>
          <w:szCs w:val="28"/>
        </w:rPr>
        <w:t>,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среднесписочной численности инвалидов по отношению к другим работникам,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доле оплаты труда инвалидов в фонде оплаты труда,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документ, подтверждающий соответствие заявителя условиям оказания имущественной поддержки, указанным в подпункте 1.4:</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справка, подписанная руководителем и заверенная печатью (при ее наличии) организации, образующей инфраструктуру поддержки </w:t>
      </w:r>
      <w:proofErr w:type="spellStart"/>
      <w:r w:rsidRPr="00DB2DDB">
        <w:rPr>
          <w:color w:val="000000"/>
          <w:sz w:val="28"/>
          <w:szCs w:val="28"/>
        </w:rPr>
        <w:t>СМиСП</w:t>
      </w:r>
      <w:proofErr w:type="spellEnd"/>
      <w:r w:rsidRPr="00DB2DDB">
        <w:rPr>
          <w:color w:val="000000"/>
          <w:sz w:val="28"/>
          <w:szCs w:val="28"/>
        </w:rPr>
        <w:t xml:space="preserve">, об осуществлении деятельности по оказанию юридических и консалтинговых услуг </w:t>
      </w:r>
      <w:proofErr w:type="spellStart"/>
      <w:r w:rsidRPr="00DB2DDB">
        <w:rPr>
          <w:color w:val="000000"/>
          <w:sz w:val="28"/>
          <w:szCs w:val="28"/>
        </w:rPr>
        <w:t>СМиСП</w:t>
      </w:r>
      <w:proofErr w:type="spellEnd"/>
      <w:r w:rsidRPr="00DB2DDB">
        <w:rPr>
          <w:color w:val="000000"/>
          <w:sz w:val="28"/>
          <w:szCs w:val="28"/>
        </w:rPr>
        <w:t xml:space="preserve"> (для организаций, образующих инфраструктуру поддержки </w:t>
      </w:r>
      <w:proofErr w:type="spellStart"/>
      <w:r w:rsidRPr="00DB2DDB">
        <w:rPr>
          <w:color w:val="000000"/>
          <w:sz w:val="28"/>
          <w:szCs w:val="28"/>
        </w:rPr>
        <w:t>СМиСП</w:t>
      </w:r>
      <w:proofErr w:type="spellEnd"/>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в Инспекции Федеральной налоговой службы запрашиваются следующие документы:</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выписка из Единого государственного реестра юридических лиц (для юридического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выписка из Единого государственного реестра индивидуальных предпринимателей (для индивидуального предпринимателя);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сведения о постановке заявителя на учет в налоговом органе;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Заявитель вправе представить документы, предусмотренные настоящим подпунктом, по собственной инициативе.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2.6.3. В случае</w:t>
      </w:r>
      <w:proofErr w:type="gramStart"/>
      <w:r w:rsidRPr="00DB2DDB">
        <w:rPr>
          <w:color w:val="000000"/>
          <w:sz w:val="28"/>
          <w:szCs w:val="28"/>
        </w:rPr>
        <w:t>,</w:t>
      </w:r>
      <w:proofErr w:type="gramEnd"/>
      <w:r w:rsidRPr="00DB2DDB">
        <w:rPr>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DB2DDB">
        <w:rPr>
          <w:color w:val="000000"/>
          <w:sz w:val="28"/>
          <w:szCs w:val="28"/>
        </w:rPr>
        <w:t>представлены</w:t>
      </w:r>
      <w:proofErr w:type="gramEnd"/>
      <w:r w:rsidRPr="00DB2DDB">
        <w:rPr>
          <w:color w:val="000000"/>
          <w:sz w:val="28"/>
          <w:szCs w:val="28"/>
        </w:rPr>
        <w:t xml:space="preserve"> в том числе в форме электронного документа.</w:t>
      </w:r>
    </w:p>
    <w:p w:rsidR="006A7E38" w:rsidRPr="00DB2DDB" w:rsidRDefault="006A7E38" w:rsidP="00472E7B">
      <w:pPr>
        <w:pStyle w:val="a3"/>
        <w:spacing w:before="0" w:beforeAutospacing="0" w:after="0" w:afterAutospacing="0"/>
        <w:ind w:firstLine="709"/>
        <w:jc w:val="both"/>
        <w:rPr>
          <w:color w:val="000000"/>
          <w:sz w:val="28"/>
          <w:szCs w:val="28"/>
        </w:rPr>
      </w:pPr>
      <w:r w:rsidRPr="00DB2DDB">
        <w:rPr>
          <w:color w:val="000000"/>
          <w:sz w:val="28"/>
          <w:szCs w:val="28"/>
        </w:rPr>
        <w:t>Действие данного пункта не распространяет</w:t>
      </w:r>
      <w:r w:rsidR="00472E7B" w:rsidRPr="00DB2DDB">
        <w:rPr>
          <w:color w:val="000000"/>
          <w:sz w:val="28"/>
          <w:szCs w:val="28"/>
        </w:rPr>
        <w:t xml:space="preserve">ся на лиц, признанных безвестно </w:t>
      </w:r>
      <w:r w:rsidRPr="00DB2DDB">
        <w:rPr>
          <w:color w:val="000000"/>
          <w:sz w:val="28"/>
          <w:szCs w:val="28"/>
        </w:rPr>
        <w:t>отсутствующими, и на разыскиваемых лиц, место нахождения которых не установлено уполномоченным федеральным органом исполнительной власти.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2.7. Документы для предоставления муниципальной услуги представляются в письменной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на бумажном носителе лично в администрацию или почтовым отправлением в адрес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электронной форме посредством Единого портала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которые должен представить заявитель, представляются в форме электронных документов, подписанных электронной подписью.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2.8. Все документы представляются на русском языке либо должны иметь заверенный в установленном законом порядке перевод на русский язык.</w:t>
      </w:r>
    </w:p>
    <w:p w:rsidR="00472E7B" w:rsidRPr="00DB2DDB" w:rsidRDefault="006A7E38"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color w:val="000000"/>
          <w:sz w:val="28"/>
          <w:szCs w:val="28"/>
        </w:rPr>
        <w:t xml:space="preserve">2.9. </w:t>
      </w:r>
      <w:r w:rsidR="00472E7B" w:rsidRPr="00DB2DDB">
        <w:rPr>
          <w:rFonts w:ascii="Times New Roman" w:eastAsia="Times New Roman" w:hAnsi="Times New Roman" w:cs="Times New Roman"/>
          <w:color w:val="000000"/>
          <w:sz w:val="28"/>
          <w:szCs w:val="28"/>
          <w:lang w:eastAsia="ru-RU"/>
        </w:rPr>
        <w:t>Запрещается требовать от заявителя:</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B2DDB">
        <w:rPr>
          <w:rFonts w:ascii="Times New Roman" w:eastAsia="Times New Roman" w:hAnsi="Times New Roman" w:cs="Times New Roman"/>
          <w:color w:val="000000"/>
          <w:sz w:val="28"/>
          <w:szCs w:val="28"/>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DB2DDB">
        <w:rPr>
          <w:rFonts w:ascii="Times New Roman" w:eastAsia="Times New Roman" w:hAnsi="Times New Roman" w:cs="Times New Roman"/>
          <w:color w:val="000000"/>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B2DDB">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E7B" w:rsidRPr="00DB2DDB" w:rsidRDefault="00472E7B" w:rsidP="00472E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B2DDB">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DB2DDB">
        <w:rPr>
          <w:rFonts w:ascii="Times New Roman" w:eastAsia="Times New Roman" w:hAnsi="Times New Roman" w:cs="Times New Roman"/>
          <w:color w:val="000000"/>
          <w:sz w:val="28"/>
          <w:szCs w:val="28"/>
          <w:lang w:eastAsia="ru-RU"/>
        </w:rPr>
        <w:t xml:space="preserve"> </w:t>
      </w:r>
      <w:proofErr w:type="gramStart"/>
      <w:r w:rsidRPr="00DB2DDB">
        <w:rPr>
          <w:rFonts w:ascii="Times New Roman" w:eastAsia="Times New Roman" w:hAnsi="Times New Roman" w:cs="Times New Roman"/>
          <w:color w:val="000000"/>
          <w:sz w:val="28"/>
          <w:szCs w:val="28"/>
          <w:lang w:eastAsia="ru-RU"/>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DB2DDB">
        <w:rPr>
          <w:rFonts w:ascii="Times New Roman" w:eastAsia="Times New Roman" w:hAnsi="Times New Roman" w:cs="Times New Roman"/>
          <w:color w:val="000000"/>
          <w:sz w:val="28"/>
          <w:szCs w:val="28"/>
          <w:lang w:eastAsia="ru-RU"/>
        </w:rPr>
        <w:lastRenderedPageBreak/>
        <w:t>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7E38" w:rsidRPr="00DB2DDB" w:rsidRDefault="006A7E38" w:rsidP="00472E7B">
      <w:pPr>
        <w:pStyle w:val="a3"/>
        <w:spacing w:before="0" w:beforeAutospacing="0" w:after="0" w:afterAutospacing="0"/>
        <w:ind w:firstLine="709"/>
        <w:jc w:val="both"/>
        <w:rPr>
          <w:color w:val="000000"/>
          <w:sz w:val="28"/>
          <w:szCs w:val="28"/>
        </w:rPr>
      </w:pPr>
      <w:r w:rsidRPr="00DB2DDB">
        <w:rPr>
          <w:color w:val="000000"/>
          <w:sz w:val="28"/>
          <w:szCs w:val="28"/>
        </w:rPr>
        <w:t>2.10. Основания отказа в приеме заявления и документов отсутствуют.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2.11. Основания для отказа в предоставлении муниципальной услуги:</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представленных документов требованиям, предусмотренным подпунктом 2.6;</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представление документов, содержащих недостоверные сведения;</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субъекта малого и среднего предпринимательства требованиям, установленным статьей 4 Федерального закона;</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организации, созданной общероссийским общественным объединением инвалидов, условиям, указанным в абзаце четвертом подпункта 1.3;</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несоответствие заявителя условиям оказания имущественной поддержки, указанным в подпункте 1.4;</w:t>
      </w:r>
    </w:p>
    <w:p w:rsidR="006A7E38" w:rsidRPr="00DB2DDB" w:rsidRDefault="00472E7B" w:rsidP="00472E7B">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субъекту малого и среднего предпринимат</w:t>
      </w:r>
      <w:r w:rsidRPr="00DB2DDB">
        <w:rPr>
          <w:color w:val="000000"/>
          <w:sz w:val="28"/>
          <w:szCs w:val="28"/>
        </w:rPr>
        <w:t xml:space="preserve">ельства, организации, созданной </w:t>
      </w:r>
      <w:r w:rsidR="006A7E38" w:rsidRPr="00DB2DDB">
        <w:rPr>
          <w:color w:val="000000"/>
          <w:sz w:val="28"/>
          <w:szCs w:val="28"/>
        </w:rPr>
        <w:t>общероссийским общественным объединением инвалидов, не может оказываться поддержка в соответствии с Федеральным законом;</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отсутствуют основания для предоставления заявителю имущества, включенного в перечень, без проведения торгов;</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заявителю предоставлено в аренду имущество, включенное в перечень, и срок такого договора аренды не истек;</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с момента признания администрацией заявителя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6A7E38" w:rsidRPr="00DB2DDB" w:rsidRDefault="00472E7B"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отсутствие свободного имущества, включенного в перечень.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2.12.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2.13.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2.14. Срок регистрации документов заявителя на предоставление муниципальной услуги составляет один день.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устной форме лично в часы приема в отдел доходов от использования муниципального имущества или по телефону в соответствии с режимом работы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письменной форме лично, в электронной форме или почтовым отправлением в адрес администрации;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электронной форме, в том числе через Единый портал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осуществляют устное информирование (лично или по телефону) обратившегося за информацией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472E7B" w:rsidRPr="00DB2DDB">
        <w:rPr>
          <w:color w:val="000000"/>
          <w:sz w:val="28"/>
          <w:szCs w:val="28"/>
        </w:rPr>
        <w:t>отправления,</w:t>
      </w:r>
      <w:r w:rsidRPr="00DB2DDB">
        <w:rPr>
          <w:color w:val="000000"/>
          <w:sz w:val="28"/>
          <w:szCs w:val="28"/>
        </w:rPr>
        <w:t xml:space="preserve"> либо в электронной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письменном ответе на обращение указывается фамилия и номер телефона исполнителя.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proofErr w:type="gramStart"/>
      <w:r w:rsidRPr="00DB2DDB">
        <w:rPr>
          <w:color w:val="000000"/>
          <w:sz w:val="28"/>
          <w:szCs w:val="28"/>
        </w:rP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Обращение регистрируется в день поступления в </w:t>
      </w:r>
      <w:r w:rsidR="00472E7B" w:rsidRPr="00DB2DDB">
        <w:rPr>
          <w:color w:val="000000"/>
          <w:sz w:val="28"/>
          <w:szCs w:val="28"/>
        </w:rPr>
        <w:t>администрацию</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Ответ на обращение готовится и направляется заявителю в течение 30 дней со дня поступления обращения в администрацию.</w:t>
      </w:r>
    </w:p>
    <w:p w:rsidR="00472E7B" w:rsidRPr="00DB2DDB" w:rsidRDefault="006A7E38" w:rsidP="00472E7B">
      <w:pPr>
        <w:spacing w:after="0" w:line="240" w:lineRule="auto"/>
        <w:ind w:firstLine="709"/>
        <w:jc w:val="both"/>
        <w:rPr>
          <w:rFonts w:ascii="Times New Roman" w:eastAsia="Times New Roman" w:hAnsi="Times New Roman" w:cs="Times New Roman"/>
          <w:color w:val="000000"/>
          <w:sz w:val="28"/>
          <w:szCs w:val="28"/>
          <w:lang w:eastAsia="ru-RU"/>
        </w:rPr>
      </w:pPr>
      <w:r w:rsidRPr="00D3668F">
        <w:rPr>
          <w:rFonts w:ascii="Times New Roman" w:hAnsi="Times New Roman" w:cs="Times New Roman"/>
          <w:color w:val="000000"/>
          <w:sz w:val="28"/>
          <w:szCs w:val="28"/>
        </w:rPr>
        <w:t>2.16</w:t>
      </w:r>
      <w:r w:rsidRPr="00DB2DDB">
        <w:rPr>
          <w:color w:val="000000"/>
          <w:sz w:val="28"/>
          <w:szCs w:val="28"/>
        </w:rPr>
        <w:t xml:space="preserve">. </w:t>
      </w:r>
      <w:r w:rsidR="00472E7B" w:rsidRPr="00DB2DDB">
        <w:rPr>
          <w:rFonts w:ascii="Times New Roman" w:eastAsia="Times New Roman" w:hAnsi="Times New Roman" w:cs="Times New Roman"/>
          <w:color w:val="000000"/>
          <w:sz w:val="28"/>
          <w:szCs w:val="28"/>
          <w:lang w:eastAsia="ru-RU"/>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Вход в здание оборудуется устройством для </w:t>
      </w:r>
      <w:proofErr w:type="spellStart"/>
      <w:r w:rsidRPr="00DB2DDB">
        <w:rPr>
          <w:color w:val="000000"/>
          <w:sz w:val="28"/>
          <w:szCs w:val="28"/>
        </w:rPr>
        <w:t>маломобильных</w:t>
      </w:r>
      <w:proofErr w:type="spellEnd"/>
      <w:r w:rsidRPr="00DB2DDB">
        <w:rPr>
          <w:color w:val="000000"/>
          <w:sz w:val="28"/>
          <w:szCs w:val="28"/>
        </w:rPr>
        <w:t xml:space="preserve"> граждан.</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При предоставлении муниципальной услуги прием заявителей осуществляется в помещениях, которые оборудуются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У входа в каждое помещение размещается табличка с наименованием отдела и номером кабинета.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Информационные стенды располагаются в доступном месте и содержат следующую информацию: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 порядке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образцы заполнения документов, необходимых для получения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 специалистах, предоставляющих муниципальную услугу, о графике работы, номерах справочных телефонов, адресах электронной почты и адресе официального сайта </w:t>
      </w:r>
      <w:r w:rsidR="00B831C1" w:rsidRPr="00DB2DDB">
        <w:rPr>
          <w:color w:val="000000"/>
          <w:sz w:val="28"/>
          <w:szCs w:val="28"/>
        </w:rPr>
        <w:t>администрации</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текст административного регламента с приложениями.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целях информирования заявителей о фамилии, имени, отчестве и дол</w:t>
      </w:r>
      <w:r w:rsidR="00B831C1" w:rsidRPr="00DB2DDB">
        <w:rPr>
          <w:color w:val="000000"/>
          <w:sz w:val="28"/>
          <w:szCs w:val="28"/>
        </w:rPr>
        <w:t>жности работников администрации</w:t>
      </w:r>
      <w:r w:rsidRPr="00DB2DDB">
        <w:rPr>
          <w:color w:val="000000"/>
          <w:sz w:val="28"/>
          <w:szCs w:val="28"/>
        </w:rPr>
        <w:t>, предоставляющих муниципальную услугу, специалисты обеспечиваются личными идентификационными карточками и (или) настольными табличками.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2.17. Предоставление муниципальной услуги является для заявителя бесплатным.</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2.18. Показателями доступности муниципальной услуги являются: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транспортная доступность мест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обеспечение беспрепятственного доступа к местам предоставления муниципальной услуги для </w:t>
      </w:r>
      <w:proofErr w:type="spellStart"/>
      <w:r w:rsidRPr="00DB2DDB">
        <w:rPr>
          <w:color w:val="000000"/>
          <w:sz w:val="28"/>
          <w:szCs w:val="28"/>
        </w:rPr>
        <w:t>маломобильных</w:t>
      </w:r>
      <w:proofErr w:type="spellEnd"/>
      <w:r w:rsidRPr="00DB2DDB">
        <w:rPr>
          <w:color w:val="000000"/>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DB2DDB">
        <w:rPr>
          <w:color w:val="000000"/>
          <w:sz w:val="28"/>
          <w:szCs w:val="28"/>
        </w:rPr>
        <w:t>маломобильных</w:t>
      </w:r>
      <w:proofErr w:type="spellEnd"/>
      <w:r w:rsidRPr="00DB2DDB">
        <w:rPr>
          <w:color w:val="000000"/>
          <w:sz w:val="28"/>
          <w:szCs w:val="28"/>
        </w:rPr>
        <w:t xml:space="preserve"> граждан, включая инвалидов, использующих кресла-коляски);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2.19. Показателями качества муниципальной услуги являются: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исполнение обращения в установленные сроки;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соблюдение порядка выполнения административных процедур.</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B831C1" w:rsidRPr="00DB2DDB" w:rsidRDefault="00B831C1" w:rsidP="00B831C1">
      <w:pPr>
        <w:pStyle w:val="a3"/>
        <w:spacing w:before="0" w:beforeAutospacing="0" w:after="0" w:afterAutospacing="0"/>
        <w:ind w:firstLine="709"/>
        <w:jc w:val="center"/>
        <w:rPr>
          <w:color w:val="000000"/>
          <w:sz w:val="28"/>
          <w:szCs w:val="28"/>
        </w:rPr>
      </w:pPr>
      <w:r w:rsidRPr="00DB2DDB">
        <w:rPr>
          <w:b/>
          <w:b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Блок-схема последовательности административных процедур при предоставлении муниципальной услуги приводится в приложении 3.</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 Прием заявления и документов на получение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2.6.</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3.1.2. Специалист администрации по приему заявления (далее - специалист по приему документов):</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устанавливает предмет обращения, личность заявителя, полномочия представителя заявителя;</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проверяет правильность заполнения заявления и наличие приложенных к заявлению документов, указанных в заявлении.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3.1.3. Документы, поступившие почтовым отправлением или через Единый портал государственных и муниципальных услуг, регистрируются в администрации муниципального имущества в день их поступления.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3.1.4.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3.1.5. Срок административной процедуры по приему заявления и документов на получение муниципальной услуги составляет один день.</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 Рассмотрение заявления и документов на получение муниципальной услуги и информирование заявителя о результатах рассмотрения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3.2.1.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 администрации по рассмотрению документов (далее - специалист по рассмотрению документов).</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3.2.2.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(организации) о предос</w:t>
      </w:r>
      <w:r w:rsidR="00B831C1" w:rsidRPr="00DB2DDB">
        <w:rPr>
          <w:color w:val="000000"/>
          <w:sz w:val="28"/>
          <w:szCs w:val="28"/>
        </w:rPr>
        <w:t xml:space="preserve">тавлении документов (сведений), </w:t>
      </w:r>
      <w:r w:rsidRPr="00DB2DDB">
        <w:rPr>
          <w:color w:val="000000"/>
          <w:sz w:val="28"/>
          <w:szCs w:val="28"/>
        </w:rPr>
        <w:t>указанных в подпункте 2.6.2, если документы не представлены заявителем по собственной инициативе.</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3.2.3. После получения документов (сведений) в соответствии с подпунктом 3.2.2 специалист по рассмотрению документов в течение трех дней осуществляет проверку документов и направление их для рассмотрения.</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3.2.4. Специалист по рассмотрению документов в теч</w:t>
      </w:r>
      <w:r w:rsidR="00B831C1" w:rsidRPr="00DB2DDB">
        <w:rPr>
          <w:color w:val="000000"/>
          <w:sz w:val="28"/>
          <w:szCs w:val="28"/>
        </w:rPr>
        <w:t xml:space="preserve">ение пяти дней со дня получения </w:t>
      </w:r>
      <w:r w:rsidRPr="00DB2DDB">
        <w:rPr>
          <w:color w:val="000000"/>
          <w:sz w:val="28"/>
          <w:szCs w:val="28"/>
        </w:rPr>
        <w:t>документов осуществляет:</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 xml:space="preserve">подготовку уведомления о предоставлении муниципальной услуги (далее - уведомление о предоставлении) либо подготовку уведомления об отказе в </w:t>
      </w:r>
      <w:r w:rsidR="006A7E38" w:rsidRPr="00DB2DDB">
        <w:rPr>
          <w:color w:val="000000"/>
          <w:sz w:val="28"/>
          <w:szCs w:val="28"/>
        </w:rPr>
        <w:lastRenderedPageBreak/>
        <w:t>предоставлении муниципальной услуги (далее - уведомление об отказе), в котором указывается причина отказа;</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 xml:space="preserve">заносит информацию о результатах рассмотрения документов в информационную базу данных </w:t>
      </w:r>
      <w:r w:rsidRPr="00DB2DDB">
        <w:rPr>
          <w:color w:val="000000"/>
          <w:sz w:val="28"/>
          <w:szCs w:val="28"/>
        </w:rPr>
        <w:t>администрации</w:t>
      </w:r>
      <w:r w:rsidR="006A7E38" w:rsidRPr="00DB2DDB">
        <w:rPr>
          <w:color w:val="000000"/>
          <w:sz w:val="28"/>
          <w:szCs w:val="28"/>
        </w:rPr>
        <w:t>;</w:t>
      </w:r>
    </w:p>
    <w:p w:rsidR="006A7E38" w:rsidRPr="00DB2DDB" w:rsidRDefault="00B831C1"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 </w:t>
      </w:r>
      <w:r w:rsidR="006A7E38" w:rsidRPr="00DB2DDB">
        <w:rPr>
          <w:color w:val="000000"/>
          <w:sz w:val="28"/>
          <w:szCs w:val="28"/>
        </w:rPr>
        <w:t>подготовку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3.2.5. Уведомление о предоставлении либо </w:t>
      </w:r>
      <w:proofErr w:type="gramStart"/>
      <w:r w:rsidRPr="00DB2DDB">
        <w:rPr>
          <w:color w:val="000000"/>
          <w:sz w:val="28"/>
          <w:szCs w:val="28"/>
        </w:rPr>
        <w:t>уведомление</w:t>
      </w:r>
      <w:proofErr w:type="gramEnd"/>
      <w:r w:rsidRPr="00DB2DDB">
        <w:rPr>
          <w:color w:val="000000"/>
          <w:sz w:val="28"/>
          <w:szCs w:val="28"/>
        </w:rPr>
        <w:t xml:space="preserve"> об отказе подписывается Главой </w:t>
      </w:r>
      <w:r w:rsidR="00E2323B">
        <w:rPr>
          <w:color w:val="000000"/>
          <w:sz w:val="28"/>
          <w:szCs w:val="28"/>
        </w:rPr>
        <w:t>Вагайцевского с</w:t>
      </w:r>
      <w:r w:rsidR="00B831C1" w:rsidRPr="00DB2DDB">
        <w:rPr>
          <w:color w:val="000000"/>
          <w:sz w:val="28"/>
          <w:szCs w:val="28"/>
        </w:rPr>
        <w:t>ельсовета</w:t>
      </w:r>
      <w:r w:rsidRPr="00DB2DDB">
        <w:rPr>
          <w:color w:val="000000"/>
          <w:sz w:val="28"/>
          <w:szCs w:val="28"/>
        </w:rPr>
        <w:t xml:space="preserve"> в течение двух дней со дня подготовки.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3.2.6. Специалист по рассмотрению документов в течение пяти дней со дня подписания направляет заявителю уведомление о предоставлении либо </w:t>
      </w:r>
      <w:proofErr w:type="gramStart"/>
      <w:r w:rsidRPr="00DB2DDB">
        <w:rPr>
          <w:color w:val="000000"/>
          <w:sz w:val="28"/>
          <w:szCs w:val="28"/>
        </w:rPr>
        <w:t>уведомление</w:t>
      </w:r>
      <w:proofErr w:type="gramEnd"/>
      <w:r w:rsidRPr="00DB2DDB">
        <w:rPr>
          <w:color w:val="000000"/>
          <w:sz w:val="28"/>
          <w:szCs w:val="28"/>
        </w:rPr>
        <w:t xml:space="preserve"> об отказе, а также материалы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3.2.7.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3.2.8.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 Подготовка и заключение договора аренды</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3.3.1. Основанием для начала административной проце</w:t>
      </w:r>
      <w:r w:rsidR="00B831C1" w:rsidRPr="00DB2DDB">
        <w:rPr>
          <w:color w:val="000000"/>
          <w:sz w:val="28"/>
          <w:szCs w:val="28"/>
        </w:rPr>
        <w:t xml:space="preserve">дуры по подготовке и заключению </w:t>
      </w:r>
      <w:r w:rsidRPr="00DB2DDB">
        <w:rPr>
          <w:color w:val="000000"/>
          <w:sz w:val="28"/>
          <w:szCs w:val="28"/>
        </w:rPr>
        <w:t>договора аренды является получение оценки рыночной стоимости ежемесячной арендной платы за аренду имущества, находящегося в муниципальной собственности.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3.3.2. В течение трех дней после получения оценки рыночной стоимости ежемесячной арендной платы за аренду имущества, находящегося в муниципальной собственности, специалист по рассмотрению документов осуществляет подготовку договора аренды </w:t>
      </w:r>
      <w:r w:rsidR="00D3668F">
        <w:rPr>
          <w:color w:val="000000"/>
          <w:sz w:val="28"/>
          <w:szCs w:val="28"/>
        </w:rPr>
        <w:t xml:space="preserve"> </w:t>
      </w:r>
      <w:r w:rsidRPr="00DB2DDB">
        <w:rPr>
          <w:color w:val="000000"/>
          <w:sz w:val="28"/>
          <w:szCs w:val="28"/>
        </w:rPr>
        <w:t>в соответствии с примерной формой договора аренды (приложение 3).</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3.3.3. Специалист по рассмотрению документов в тече</w:t>
      </w:r>
      <w:r w:rsidR="00B831C1" w:rsidRPr="00DB2DDB">
        <w:rPr>
          <w:color w:val="000000"/>
          <w:sz w:val="28"/>
          <w:szCs w:val="28"/>
        </w:rPr>
        <w:t xml:space="preserve">ние трех дней со дня подготовки </w:t>
      </w:r>
      <w:r w:rsidRPr="00DB2DDB">
        <w:rPr>
          <w:color w:val="000000"/>
          <w:sz w:val="28"/>
          <w:szCs w:val="28"/>
        </w:rPr>
        <w:t>договора аренды по телефону приглашает заявителя в администрацию и выдает ему проект договора аренды для подписания.</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3.3.4. Заявитель по истечении 10 дней со дня получения проекта договора аренды обязан представить подписанный проект договора аренды в администрацию.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3.3.5. В течение трех дней со дня поступления проекта договора аренды, подписанного заявителем, догов</w:t>
      </w:r>
      <w:r w:rsidR="00D3668F">
        <w:rPr>
          <w:color w:val="000000"/>
          <w:sz w:val="28"/>
          <w:szCs w:val="28"/>
        </w:rPr>
        <w:t xml:space="preserve">ор аренды подписывается Главой </w:t>
      </w:r>
      <w:r w:rsidR="00E2323B">
        <w:rPr>
          <w:color w:val="000000"/>
          <w:sz w:val="28"/>
          <w:szCs w:val="28"/>
        </w:rPr>
        <w:t xml:space="preserve">Вагайцевского </w:t>
      </w:r>
      <w:r w:rsidR="00D3668F">
        <w:rPr>
          <w:color w:val="000000"/>
          <w:sz w:val="28"/>
          <w:szCs w:val="28"/>
        </w:rPr>
        <w:t>сельсовета</w:t>
      </w:r>
      <w:r w:rsidRPr="00DB2DDB">
        <w:rPr>
          <w:color w:val="000000"/>
          <w:sz w:val="28"/>
          <w:szCs w:val="28"/>
        </w:rPr>
        <w:t>.</w:t>
      </w:r>
    </w:p>
    <w:p w:rsidR="006A7E38" w:rsidRPr="00DB2DDB"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3.3.6. Специалист по рассмотрению документов в течение двух дней заносит информацию о заключении договора аренды в информационную ба</w:t>
      </w:r>
      <w:r w:rsidR="00B831C1" w:rsidRPr="00DB2DDB">
        <w:rPr>
          <w:color w:val="000000"/>
          <w:sz w:val="28"/>
          <w:szCs w:val="28"/>
        </w:rPr>
        <w:t xml:space="preserve">зу данных отдела и регистрирует </w:t>
      </w:r>
      <w:r w:rsidRPr="00DB2DDB">
        <w:rPr>
          <w:color w:val="000000"/>
          <w:sz w:val="28"/>
          <w:szCs w:val="28"/>
        </w:rPr>
        <w:t>договор аренды в журнале регистрации отдела.</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При регистрации договору аренды присваивается дата и регистрационный номер.</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lastRenderedPageBreak/>
        <w:t xml:space="preserve">3.3.7. Специалист по рассмотрению документов в течение трех дней со дня подписания договора аренды </w:t>
      </w:r>
      <w:r w:rsidR="00B831C1" w:rsidRPr="00DB2DDB">
        <w:rPr>
          <w:color w:val="000000"/>
          <w:sz w:val="28"/>
          <w:szCs w:val="28"/>
        </w:rPr>
        <w:t xml:space="preserve">Главой </w:t>
      </w:r>
      <w:r w:rsidR="00E2323B">
        <w:rPr>
          <w:color w:val="000000"/>
          <w:sz w:val="28"/>
          <w:szCs w:val="28"/>
        </w:rPr>
        <w:t xml:space="preserve">Вагайцевского </w:t>
      </w:r>
      <w:r w:rsidR="00B831C1" w:rsidRPr="00DB2DDB">
        <w:rPr>
          <w:color w:val="000000"/>
          <w:sz w:val="28"/>
          <w:szCs w:val="28"/>
        </w:rPr>
        <w:t>сельсовета</w:t>
      </w:r>
      <w:r w:rsidRPr="00DB2DDB">
        <w:rPr>
          <w:color w:val="000000"/>
          <w:sz w:val="28"/>
          <w:szCs w:val="28"/>
        </w:rPr>
        <w:t xml:space="preserve"> выдает его заявителю.</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3.3.8. Результатом административной процедуры по подготовке и заключению договора аренды является выдача заявителю договора аренды.</w:t>
      </w:r>
    </w:p>
    <w:p w:rsidR="006A7E38" w:rsidRDefault="006A7E38" w:rsidP="00B831C1">
      <w:pPr>
        <w:pStyle w:val="a3"/>
        <w:spacing w:before="0" w:beforeAutospacing="0" w:after="0" w:afterAutospacing="0"/>
        <w:ind w:firstLine="709"/>
        <w:jc w:val="both"/>
        <w:rPr>
          <w:color w:val="000000"/>
          <w:sz w:val="28"/>
          <w:szCs w:val="28"/>
        </w:rPr>
      </w:pPr>
      <w:r w:rsidRPr="00DB2DDB">
        <w:rPr>
          <w:color w:val="000000"/>
          <w:sz w:val="28"/>
          <w:szCs w:val="28"/>
        </w:rPr>
        <w:t>3.3.9. Срок административной процедуры по подготовке и заключению дого</w:t>
      </w:r>
      <w:r w:rsidR="00B831C1" w:rsidRPr="00DB2DDB">
        <w:rPr>
          <w:color w:val="000000"/>
          <w:sz w:val="28"/>
          <w:szCs w:val="28"/>
        </w:rPr>
        <w:t>вора аренды составляет 25 дней.</w:t>
      </w:r>
    </w:p>
    <w:p w:rsidR="00D3668F" w:rsidRPr="00DB2DDB" w:rsidRDefault="00D3668F" w:rsidP="00B831C1">
      <w:pPr>
        <w:pStyle w:val="a3"/>
        <w:spacing w:before="0" w:beforeAutospacing="0" w:after="0" w:afterAutospacing="0"/>
        <w:ind w:firstLine="709"/>
        <w:jc w:val="both"/>
        <w:rPr>
          <w:color w:val="000000"/>
          <w:sz w:val="28"/>
          <w:szCs w:val="28"/>
        </w:rPr>
      </w:pPr>
    </w:p>
    <w:p w:rsidR="006A7E38" w:rsidRDefault="006A7E38" w:rsidP="006A7E38">
      <w:pPr>
        <w:pStyle w:val="a3"/>
        <w:spacing w:before="0" w:beforeAutospacing="0" w:after="0" w:afterAutospacing="0"/>
        <w:ind w:firstLine="709"/>
        <w:jc w:val="center"/>
        <w:rPr>
          <w:b/>
          <w:bCs/>
          <w:color w:val="000000"/>
          <w:sz w:val="28"/>
          <w:szCs w:val="28"/>
        </w:rPr>
      </w:pPr>
      <w:r w:rsidRPr="00DB2DDB">
        <w:rPr>
          <w:b/>
          <w:bCs/>
          <w:color w:val="000000"/>
          <w:sz w:val="28"/>
          <w:szCs w:val="28"/>
        </w:rPr>
        <w:t xml:space="preserve">4. Формы </w:t>
      </w:r>
      <w:proofErr w:type="gramStart"/>
      <w:r w:rsidRPr="00DB2DDB">
        <w:rPr>
          <w:b/>
          <w:bCs/>
          <w:color w:val="000000"/>
          <w:sz w:val="28"/>
          <w:szCs w:val="28"/>
        </w:rPr>
        <w:t>контроля за</w:t>
      </w:r>
      <w:proofErr w:type="gramEnd"/>
      <w:r w:rsidRPr="00DB2DDB">
        <w:rPr>
          <w:b/>
          <w:bCs/>
          <w:color w:val="000000"/>
          <w:sz w:val="28"/>
          <w:szCs w:val="28"/>
        </w:rPr>
        <w:t xml:space="preserve"> предоставлением муниципальной услуги</w:t>
      </w:r>
    </w:p>
    <w:p w:rsidR="00D3668F" w:rsidRPr="00DB2DDB" w:rsidRDefault="00D3668F" w:rsidP="006A7E38">
      <w:pPr>
        <w:pStyle w:val="a3"/>
        <w:spacing w:before="0" w:beforeAutospacing="0" w:after="0" w:afterAutospacing="0"/>
        <w:ind w:firstLine="709"/>
        <w:jc w:val="center"/>
        <w:rPr>
          <w:color w:val="000000"/>
          <w:sz w:val="28"/>
          <w:szCs w:val="28"/>
        </w:rPr>
      </w:pP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1.1. Текущий </w:t>
      </w:r>
      <w:proofErr w:type="gramStart"/>
      <w:r w:rsidRPr="00DB2DDB">
        <w:rPr>
          <w:color w:val="000000"/>
          <w:sz w:val="28"/>
          <w:szCs w:val="28"/>
        </w:rPr>
        <w:t>контроль за</w:t>
      </w:r>
      <w:proofErr w:type="gramEnd"/>
      <w:r w:rsidRPr="00DB2DDB">
        <w:rPr>
          <w:color w:val="000000"/>
          <w:sz w:val="28"/>
          <w:szCs w:val="28"/>
        </w:rPr>
        <w:t xml:space="preserve"> соблюден</w:t>
      </w:r>
      <w:r w:rsidR="00B831C1" w:rsidRPr="00DB2DDB">
        <w:rPr>
          <w:color w:val="000000"/>
          <w:sz w:val="28"/>
          <w:szCs w:val="28"/>
        </w:rPr>
        <w:t>ием и исполнением сотрудниками а</w:t>
      </w:r>
      <w:r w:rsidRPr="00DB2DDB">
        <w:rPr>
          <w:color w:val="000000"/>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00B831C1" w:rsidRPr="00DB2DDB">
        <w:rPr>
          <w:color w:val="000000"/>
          <w:sz w:val="28"/>
          <w:szCs w:val="28"/>
        </w:rPr>
        <w:t xml:space="preserve">Глава </w:t>
      </w:r>
      <w:r w:rsidR="00E2323B">
        <w:rPr>
          <w:color w:val="000000"/>
          <w:sz w:val="28"/>
          <w:szCs w:val="28"/>
        </w:rPr>
        <w:t xml:space="preserve">Вагайцевского </w:t>
      </w:r>
      <w:r w:rsidR="00B831C1" w:rsidRPr="00DB2DDB">
        <w:rPr>
          <w:color w:val="000000"/>
          <w:sz w:val="28"/>
          <w:szCs w:val="28"/>
        </w:rPr>
        <w:t>сельсовета</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r w:rsidR="00B831C1" w:rsidRPr="00DB2DDB">
        <w:rPr>
          <w:color w:val="000000"/>
          <w:sz w:val="28"/>
          <w:szCs w:val="28"/>
        </w:rPr>
        <w:t xml:space="preserve">постановления Главы </w:t>
      </w:r>
      <w:r w:rsidR="00E2323B">
        <w:rPr>
          <w:color w:val="000000"/>
          <w:sz w:val="28"/>
          <w:szCs w:val="28"/>
        </w:rPr>
        <w:t xml:space="preserve">Вагайцевского </w:t>
      </w:r>
      <w:r w:rsidR="00B831C1" w:rsidRPr="00DB2DDB">
        <w:rPr>
          <w:color w:val="000000"/>
          <w:sz w:val="28"/>
          <w:szCs w:val="28"/>
        </w:rPr>
        <w:t>сельсовета</w:t>
      </w:r>
      <w:r w:rsidRPr="00DB2DDB">
        <w:rPr>
          <w:color w:val="000000"/>
          <w:sz w:val="28"/>
          <w:szCs w:val="28"/>
        </w:rPr>
        <w:t>.</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xml:space="preserve">1.3. Ответственность за предоставление муниципальной услуги возлагается на </w:t>
      </w:r>
      <w:r w:rsidR="00B831C1" w:rsidRPr="00DB2DDB">
        <w:rPr>
          <w:color w:val="000000"/>
          <w:sz w:val="28"/>
          <w:szCs w:val="28"/>
        </w:rPr>
        <w:t xml:space="preserve">Главу </w:t>
      </w:r>
      <w:r w:rsidR="00E2323B">
        <w:rPr>
          <w:color w:val="000000"/>
          <w:sz w:val="28"/>
          <w:szCs w:val="28"/>
        </w:rPr>
        <w:t xml:space="preserve">Вагайцевского </w:t>
      </w:r>
      <w:r w:rsidR="00B831C1" w:rsidRPr="00DB2DDB">
        <w:rPr>
          <w:color w:val="000000"/>
          <w:sz w:val="28"/>
          <w:szCs w:val="28"/>
        </w:rPr>
        <w:t>сельсовета</w:t>
      </w:r>
      <w:r w:rsidRPr="00DB2DDB">
        <w:rPr>
          <w:color w:val="000000"/>
          <w:sz w:val="28"/>
          <w:szCs w:val="28"/>
        </w:rPr>
        <w:t>, который непосредственно принимает решение по вопросам предоставления муниципальной услуги.</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1.4. Ответственность за неисполнение, ненадлежащее исполнение возложенных обязанностей по предоставлению муниципальной услуги возлагает</w:t>
      </w:r>
      <w:r w:rsidR="00B831C1" w:rsidRPr="00DB2DDB">
        <w:rPr>
          <w:color w:val="000000"/>
          <w:sz w:val="28"/>
          <w:szCs w:val="28"/>
        </w:rPr>
        <w:t xml:space="preserve">ся на сотрудников администрации </w:t>
      </w:r>
      <w:r w:rsidRPr="00DB2DDB">
        <w:rPr>
          <w:color w:val="000000"/>
          <w:sz w:val="28"/>
          <w:szCs w:val="28"/>
        </w:rPr>
        <w:t>в соответствии с Федеральным законом от</w:t>
      </w:r>
      <w:r w:rsidR="00B831C1" w:rsidRPr="00DB2DDB">
        <w:rPr>
          <w:color w:val="000000"/>
          <w:sz w:val="28"/>
          <w:szCs w:val="28"/>
        </w:rPr>
        <w:t xml:space="preserve"> 02.03.2007 №25-ФЗ </w:t>
      </w:r>
      <w:r w:rsidRPr="00DB2DDB">
        <w:rPr>
          <w:color w:val="000000"/>
          <w:sz w:val="28"/>
          <w:szCs w:val="28"/>
        </w:rPr>
        <w:t> «О муниципальной службе в Российской Федерации» и Федеральным законом</w:t>
      </w:r>
      <w:r w:rsidR="00B831C1" w:rsidRPr="00DB2DDB">
        <w:rPr>
          <w:color w:val="000000"/>
          <w:sz w:val="28"/>
          <w:szCs w:val="28"/>
        </w:rPr>
        <w:t xml:space="preserve"> от 25.12.2008 №273-ФЗ</w:t>
      </w:r>
      <w:r w:rsidRPr="00DB2DDB">
        <w:rPr>
          <w:color w:val="000000"/>
          <w:sz w:val="28"/>
          <w:szCs w:val="28"/>
        </w:rPr>
        <w:t>  «О противодействии коррупции». </w:t>
      </w:r>
    </w:p>
    <w:p w:rsidR="006A7E38" w:rsidRPr="00DB2DDB" w:rsidRDefault="006A7E38" w:rsidP="006A7E38">
      <w:pPr>
        <w:pStyle w:val="a3"/>
        <w:spacing w:before="0" w:beforeAutospacing="0" w:after="0" w:afterAutospacing="0"/>
        <w:ind w:firstLine="709"/>
        <w:jc w:val="both"/>
        <w:rPr>
          <w:color w:val="000000"/>
          <w:sz w:val="28"/>
          <w:szCs w:val="28"/>
        </w:rPr>
      </w:pPr>
      <w:r w:rsidRPr="00DB2DDB">
        <w:rPr>
          <w:color w:val="000000"/>
          <w:sz w:val="28"/>
          <w:szCs w:val="28"/>
        </w:rPr>
        <w:t> </w:t>
      </w:r>
    </w:p>
    <w:p w:rsidR="00FD7C29" w:rsidRPr="00FD7C29" w:rsidRDefault="00FD7C29" w:rsidP="00FD7C29">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bCs/>
          <w:color w:val="000000"/>
          <w:sz w:val="28"/>
          <w:szCs w:val="28"/>
        </w:rPr>
        <w:t xml:space="preserve"> 5. </w:t>
      </w:r>
      <w:r w:rsidRPr="00FD7C2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w:t>
      </w:r>
      <w:r>
        <w:rPr>
          <w:rFonts w:ascii="Times New Roman" w:eastAsia="Times New Roman" w:hAnsi="Times New Roman" w:cs="Times New Roman"/>
          <w:b/>
          <w:bCs/>
          <w:sz w:val="28"/>
          <w:szCs w:val="28"/>
          <w:lang w:eastAsia="ru-RU"/>
        </w:rPr>
        <w:t xml:space="preserve"> </w:t>
      </w:r>
      <w:r w:rsidR="002B7D31">
        <w:rPr>
          <w:rFonts w:ascii="Times New Roman" w:eastAsia="Times New Roman" w:hAnsi="Times New Roman" w:cs="Times New Roman"/>
          <w:b/>
          <w:bCs/>
          <w:sz w:val="28"/>
          <w:szCs w:val="28"/>
          <w:lang w:eastAsia="ru-RU"/>
        </w:rPr>
        <w:t xml:space="preserve">Вагайцевского </w:t>
      </w:r>
      <w:r w:rsidRPr="00FD7C29">
        <w:rPr>
          <w:rFonts w:ascii="Times New Roman" w:eastAsia="Times New Roman" w:hAnsi="Times New Roman" w:cs="Times New Roman"/>
          <w:b/>
          <w:bCs/>
          <w:sz w:val="28"/>
          <w:szCs w:val="28"/>
          <w:lang w:eastAsia="ru-RU"/>
        </w:rPr>
        <w:t>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FD7C29">
        <w:rPr>
          <w:rFonts w:ascii="Times New Roman" w:eastAsia="Times New Roman" w:hAnsi="Times New Roman" w:cs="Times New Roman"/>
          <w:sz w:val="28"/>
          <w:szCs w:val="28"/>
          <w:lang w:eastAsia="ru-RU"/>
        </w:rPr>
        <w:t xml:space="preserve"> Заявитель имеет право обжаловать решения и действия (бездействие) администрации </w:t>
      </w:r>
      <w:r w:rsidR="002B7D31">
        <w:rPr>
          <w:rFonts w:ascii="Times New Roman" w:eastAsia="Times New Roman" w:hAnsi="Times New Roman" w:cs="Times New Roman"/>
          <w:sz w:val="28"/>
          <w:szCs w:val="28"/>
          <w:lang w:eastAsia="ru-RU"/>
        </w:rPr>
        <w:t xml:space="preserve">Вагайцевского </w:t>
      </w:r>
      <w:r>
        <w:rPr>
          <w:rFonts w:ascii="Times New Roman" w:eastAsia="Times New Roman" w:hAnsi="Times New Roman" w:cs="Times New Roman"/>
          <w:sz w:val="28"/>
          <w:szCs w:val="28"/>
          <w:lang w:eastAsia="ru-RU"/>
        </w:rPr>
        <w:t>сельсовета</w:t>
      </w:r>
      <w:r w:rsidRPr="00FD7C29">
        <w:rPr>
          <w:rFonts w:ascii="Times New Roman" w:eastAsia="Times New Roman" w:hAnsi="Times New Roman" w:cs="Times New Roman"/>
          <w:sz w:val="28"/>
          <w:szCs w:val="28"/>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5.2</w:t>
      </w:r>
      <w:r w:rsidRPr="00FD7C29">
        <w:rPr>
          <w:rFonts w:ascii="Times New Roman" w:eastAsia="Times New Roman" w:hAnsi="Times New Roman" w:cs="Times New Roman"/>
          <w:sz w:val="28"/>
          <w:szCs w:val="28"/>
          <w:lang w:eastAsia="ru-RU"/>
        </w:rPr>
        <w:t xml:space="preserve">. Жалоба на действия (бездействие) </w:t>
      </w:r>
      <w:r w:rsidRPr="00FD7C29">
        <w:rPr>
          <w:rFonts w:ascii="Times New Roman" w:eastAsia="Times New Roman" w:hAnsi="Times New Roman" w:cs="Times New Roman"/>
          <w:bCs/>
          <w:sz w:val="28"/>
          <w:szCs w:val="28"/>
          <w:lang w:eastAsia="ru-RU"/>
        </w:rPr>
        <w:t>администрации</w:t>
      </w:r>
      <w:r>
        <w:rPr>
          <w:rFonts w:ascii="Times New Roman" w:eastAsia="Times New Roman" w:hAnsi="Times New Roman" w:cs="Times New Roman"/>
          <w:bCs/>
          <w:sz w:val="28"/>
          <w:szCs w:val="28"/>
          <w:lang w:eastAsia="ru-RU"/>
        </w:rPr>
        <w:t xml:space="preserve"> </w:t>
      </w:r>
      <w:r w:rsidR="002B7D31">
        <w:rPr>
          <w:rFonts w:ascii="Times New Roman" w:eastAsia="Times New Roman" w:hAnsi="Times New Roman" w:cs="Times New Roman"/>
          <w:bCs/>
          <w:sz w:val="28"/>
          <w:szCs w:val="28"/>
          <w:lang w:eastAsia="ru-RU"/>
        </w:rPr>
        <w:t xml:space="preserve">Вагайцевского </w:t>
      </w:r>
      <w:r>
        <w:rPr>
          <w:rFonts w:ascii="Times New Roman" w:eastAsia="Times New Roman" w:hAnsi="Times New Roman" w:cs="Times New Roman"/>
          <w:bCs/>
          <w:sz w:val="28"/>
          <w:szCs w:val="28"/>
          <w:lang w:eastAsia="ru-RU"/>
        </w:rPr>
        <w:t>сельсовета Ордынского района</w:t>
      </w:r>
      <w:r w:rsidRPr="00FD7C29">
        <w:rPr>
          <w:rFonts w:ascii="Times New Roman" w:eastAsia="Times New Roman" w:hAnsi="Times New Roman" w:cs="Times New Roman"/>
          <w:bCs/>
          <w:sz w:val="28"/>
          <w:szCs w:val="28"/>
          <w:lang w:eastAsia="ru-RU"/>
        </w:rPr>
        <w:t xml:space="preserve"> Новосибирской области, должностных лиц, муниципальных служащих подается</w:t>
      </w:r>
      <w:r w:rsidRPr="00FD7C29">
        <w:rPr>
          <w:rFonts w:ascii="Times New Roman" w:eastAsia="Times New Roman" w:hAnsi="Times New Roman" w:cs="Times New Roman"/>
          <w:sz w:val="28"/>
          <w:szCs w:val="28"/>
          <w:lang w:eastAsia="ru-RU"/>
        </w:rPr>
        <w:t xml:space="preserve"> главе </w:t>
      </w:r>
      <w:r w:rsidR="002B7D31">
        <w:rPr>
          <w:rFonts w:ascii="Times New Roman" w:eastAsia="Times New Roman" w:hAnsi="Times New Roman" w:cs="Times New Roman"/>
          <w:sz w:val="28"/>
          <w:szCs w:val="28"/>
          <w:lang w:eastAsia="ru-RU"/>
        </w:rPr>
        <w:t xml:space="preserve">Вагайцевского </w:t>
      </w:r>
      <w:r>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bCs/>
          <w:sz w:val="28"/>
          <w:szCs w:val="28"/>
          <w:lang w:eastAsia="ru-RU"/>
        </w:rPr>
        <w:t>Ордынского района</w:t>
      </w:r>
      <w:r w:rsidRPr="00FD7C29">
        <w:rPr>
          <w:rFonts w:ascii="Times New Roman" w:eastAsia="Times New Roman" w:hAnsi="Times New Roman" w:cs="Times New Roman"/>
          <w:bCs/>
          <w:sz w:val="28"/>
          <w:szCs w:val="28"/>
          <w:lang w:eastAsia="ru-RU"/>
        </w:rPr>
        <w:t xml:space="preserve"> Новосибирской области.</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D7C29">
        <w:rPr>
          <w:rFonts w:ascii="Times New Roman" w:eastAsia="Times New Roman" w:hAnsi="Times New Roman" w:cs="Times New Roman"/>
          <w:bCs/>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29">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D7C29" w:rsidRPr="00FD7C29" w:rsidRDefault="00FD7C29" w:rsidP="00FD7C29">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FD7C29">
        <w:rPr>
          <w:rFonts w:ascii="Times New Roman" w:eastAsia="Times New Roman" w:hAnsi="Times New Roman" w:cs="Times New Roman"/>
          <w:sz w:val="28"/>
          <w:szCs w:val="28"/>
          <w:lang w:eastAsia="ru-RU"/>
        </w:rPr>
        <w:t xml:space="preserve">. </w:t>
      </w:r>
      <w:proofErr w:type="gramStart"/>
      <w:r w:rsidRPr="00FD7C29">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2B7D31">
        <w:rPr>
          <w:rFonts w:ascii="Times New Roman" w:eastAsia="Times New Roman" w:hAnsi="Times New Roman" w:cs="Times New Roman"/>
          <w:sz w:val="28"/>
          <w:szCs w:val="28"/>
          <w:lang w:eastAsia="ru-RU"/>
        </w:rPr>
        <w:t xml:space="preserve">Вагайцевского </w:t>
      </w:r>
      <w:r>
        <w:rPr>
          <w:rFonts w:ascii="Times New Roman" w:eastAsia="Times New Roman" w:hAnsi="Times New Roman" w:cs="Times New Roman"/>
          <w:bCs/>
          <w:sz w:val="28"/>
          <w:szCs w:val="28"/>
          <w:lang w:eastAsia="ru-RU"/>
        </w:rPr>
        <w:t>сельсовета Ордынского района</w:t>
      </w:r>
      <w:r w:rsidRPr="00FD7C29">
        <w:rPr>
          <w:rFonts w:ascii="Times New Roman" w:eastAsia="Times New Roman" w:hAnsi="Times New Roman" w:cs="Times New Roman"/>
          <w:bCs/>
          <w:sz w:val="28"/>
          <w:szCs w:val="28"/>
          <w:lang w:eastAsia="ru-RU"/>
        </w:rPr>
        <w:t xml:space="preserve"> Новосибирской области</w:t>
      </w:r>
      <w:r w:rsidRPr="00FD7C29">
        <w:rPr>
          <w:rFonts w:ascii="Times New Roman" w:eastAsia="Times New Roman" w:hAnsi="Times New Roman" w:cs="Times New Roman"/>
          <w:sz w:val="28"/>
          <w:szCs w:val="28"/>
          <w:lang w:eastAsia="ru-RU"/>
        </w:rPr>
        <w:t>, Едином портале государственных и муниципальных услуг, а также в устной и письменной форме по запросам заявителей в ходе</w:t>
      </w:r>
      <w:proofErr w:type="gramEnd"/>
      <w:r w:rsidRPr="00FD7C29">
        <w:rPr>
          <w:rFonts w:ascii="Times New Roman" w:eastAsia="Times New Roman" w:hAnsi="Times New Roman" w:cs="Times New Roman"/>
          <w:sz w:val="28"/>
          <w:szCs w:val="28"/>
          <w:lang w:eastAsia="ru-RU"/>
        </w:rPr>
        <w:t xml:space="preserve"> предоставления муниципальной услуги администрацией </w:t>
      </w:r>
      <w:r w:rsidR="002B7D31">
        <w:rPr>
          <w:rFonts w:ascii="Times New Roman" w:eastAsia="Times New Roman" w:hAnsi="Times New Roman" w:cs="Times New Roman"/>
          <w:sz w:val="28"/>
          <w:szCs w:val="28"/>
          <w:lang w:eastAsia="ru-RU"/>
        </w:rPr>
        <w:t xml:space="preserve">Вагайцевского </w:t>
      </w:r>
      <w:r>
        <w:rPr>
          <w:rFonts w:ascii="Times New Roman" w:eastAsia="Times New Roman" w:hAnsi="Times New Roman" w:cs="Times New Roman"/>
          <w:bCs/>
          <w:sz w:val="28"/>
          <w:szCs w:val="28"/>
          <w:lang w:eastAsia="ru-RU"/>
        </w:rPr>
        <w:t>сельсовета Ордынского района Новосибирской области</w:t>
      </w:r>
      <w:r w:rsidRPr="00FD7C29">
        <w:rPr>
          <w:rFonts w:ascii="Times New Roman" w:eastAsia="Times New Roman" w:hAnsi="Times New Roman" w:cs="Times New Roman"/>
          <w:bCs/>
          <w:sz w:val="28"/>
          <w:szCs w:val="28"/>
          <w:lang w:eastAsia="ru-RU"/>
        </w:rPr>
        <w:t xml:space="preserve">. </w:t>
      </w:r>
    </w:p>
    <w:p w:rsidR="00FD7C29" w:rsidRPr="00FD7C29" w:rsidRDefault="00FD7C29" w:rsidP="002B7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FD7C29">
        <w:rPr>
          <w:rFonts w:ascii="Times New Roman" w:eastAsia="Times New Roman" w:hAnsi="Times New Roman" w:cs="Times New Roman"/>
          <w:sz w:val="28"/>
          <w:szCs w:val="28"/>
          <w:lang w:eastAsia="ru-RU"/>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Fonts w:ascii="Times New Roman" w:eastAsia="Times New Roman" w:hAnsi="Times New Roman" w:cs="Times New Roman"/>
          <w:bCs/>
          <w:sz w:val="28"/>
          <w:szCs w:val="28"/>
          <w:lang w:eastAsia="ru-RU"/>
        </w:rPr>
        <w:t>Ордынского района</w:t>
      </w:r>
      <w:r w:rsidRPr="00FD7C29">
        <w:rPr>
          <w:rFonts w:ascii="Times New Roman" w:eastAsia="Times New Roman" w:hAnsi="Times New Roman" w:cs="Times New Roman"/>
          <w:bCs/>
          <w:sz w:val="28"/>
          <w:szCs w:val="28"/>
          <w:lang w:eastAsia="ru-RU"/>
        </w:rPr>
        <w:t xml:space="preserve"> Новосибирской области</w:t>
      </w:r>
      <w:r w:rsidRPr="00FD7C29">
        <w:rPr>
          <w:rFonts w:ascii="Times New Roman" w:eastAsia="Times New Roman" w:hAnsi="Times New Roman" w:cs="Times New Roman"/>
          <w:sz w:val="28"/>
          <w:szCs w:val="28"/>
          <w:lang w:eastAsia="ru-RU"/>
        </w:rPr>
        <w:t>, предоставляющей муниципальную услугу, должностных лиц, муниципальных служащих:</w:t>
      </w:r>
    </w:p>
    <w:p w:rsidR="00FD7C29" w:rsidRPr="00FD7C29" w:rsidRDefault="00FD7C29" w:rsidP="002B7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7C29">
        <w:rPr>
          <w:rFonts w:ascii="Times New Roman" w:eastAsia="Times New Roman" w:hAnsi="Times New Roman" w:cs="Times New Roman"/>
          <w:sz w:val="28"/>
          <w:szCs w:val="28"/>
          <w:lang w:eastAsia="ru-RU"/>
        </w:rPr>
        <w:t>Федеральный закон от 27.07.2010 № 210-ФЗ</w:t>
      </w:r>
      <w:r w:rsidRPr="00FD7C29">
        <w:rPr>
          <w:rFonts w:ascii="Times New Roman" w:eastAsia="Times New Roman" w:hAnsi="Times New Roman" w:cs="Times New Roman"/>
          <w:sz w:val="28"/>
          <w:szCs w:val="28"/>
          <w:lang w:eastAsia="ru-RU"/>
        </w:rPr>
        <w:tab/>
        <w:t>«Об организации предоставления государственных и муниципальных услуг»;</w:t>
      </w:r>
    </w:p>
    <w:p w:rsidR="001E5B95" w:rsidRPr="001E5B95" w:rsidRDefault="001E5B95" w:rsidP="001E5B95">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1E5B95">
        <w:rPr>
          <w:rFonts w:ascii="Times New Roman" w:eastAsia="Times New Roman" w:hAnsi="Times New Roman" w:cs="Times New Roman"/>
          <w:sz w:val="28"/>
          <w:szCs w:val="28"/>
          <w:lang w:eastAsia="ru-RU"/>
        </w:rPr>
        <w:t xml:space="preserve">Постановление администрации </w:t>
      </w:r>
      <w:r w:rsidR="002B7D31">
        <w:rPr>
          <w:rFonts w:ascii="Times New Roman" w:eastAsia="Times New Roman" w:hAnsi="Times New Roman" w:cs="Times New Roman"/>
          <w:sz w:val="28"/>
          <w:szCs w:val="28"/>
          <w:lang w:eastAsia="ru-RU"/>
        </w:rPr>
        <w:t xml:space="preserve">Вагайцевского </w:t>
      </w:r>
      <w:r w:rsidRPr="001E5B95">
        <w:rPr>
          <w:rFonts w:ascii="Times New Roman" w:eastAsia="Times New Roman" w:hAnsi="Times New Roman" w:cs="Times New Roman"/>
          <w:sz w:val="28"/>
          <w:szCs w:val="28"/>
          <w:lang w:eastAsia="ru-RU"/>
        </w:rPr>
        <w:t>сельсовета Ордынского района Ново</w:t>
      </w:r>
      <w:r w:rsidR="002B7D31">
        <w:rPr>
          <w:rFonts w:ascii="Times New Roman" w:eastAsia="Times New Roman" w:hAnsi="Times New Roman" w:cs="Times New Roman"/>
          <w:sz w:val="28"/>
          <w:szCs w:val="28"/>
          <w:lang w:eastAsia="ru-RU"/>
        </w:rPr>
        <w:t>с</w:t>
      </w:r>
      <w:r w:rsidRPr="001E5B95">
        <w:rPr>
          <w:rFonts w:ascii="Times New Roman" w:eastAsia="Times New Roman" w:hAnsi="Times New Roman" w:cs="Times New Roman"/>
          <w:sz w:val="28"/>
          <w:szCs w:val="28"/>
          <w:lang w:eastAsia="ru-RU"/>
        </w:rPr>
        <w:t>ибирской области</w:t>
      </w:r>
      <w:r w:rsidRPr="001E5B95">
        <w:rPr>
          <w:rFonts w:ascii="Times New Roman" w:eastAsia="Times New Roman" w:hAnsi="Times New Roman" w:cs="Times New Roman"/>
          <w:bCs/>
          <w:sz w:val="28"/>
          <w:szCs w:val="28"/>
          <w:vertAlign w:val="superscript"/>
          <w:lang w:eastAsia="ru-RU"/>
        </w:rPr>
        <w:t xml:space="preserve"> </w:t>
      </w:r>
      <w:r w:rsidRPr="001E5B95">
        <w:rPr>
          <w:rFonts w:ascii="Times New Roman" w:eastAsia="Times New Roman" w:hAnsi="Times New Roman" w:cs="Times New Roman"/>
          <w:bCs/>
          <w:sz w:val="28"/>
          <w:szCs w:val="28"/>
          <w:lang w:eastAsia="ru-RU"/>
        </w:rPr>
        <w:t>от 05.06.2019 № 85 «</w:t>
      </w:r>
      <w:r w:rsidRPr="001E5B95">
        <w:rPr>
          <w:rFonts w:ascii="Times New Roman" w:eastAsia="Times New Roman" w:hAnsi="Times New Roman" w:cs="Times New Roman"/>
          <w:bCs/>
          <w:sz w:val="28"/>
          <w:vertAlign w:val="superscript"/>
          <w:lang w:eastAsia="ru-RU"/>
        </w:rPr>
        <w:t xml:space="preserve"> </w:t>
      </w:r>
      <w:r w:rsidRPr="001E5B95">
        <w:rPr>
          <w:rFonts w:ascii="Times New Roman" w:eastAsia="Times New Roman" w:hAnsi="Times New Roman" w:cs="Times New Roman"/>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r w:rsidR="002B7D31">
        <w:rPr>
          <w:rFonts w:ascii="Times New Roman" w:eastAsia="Times New Roman" w:hAnsi="Times New Roman" w:cs="Times New Roman"/>
          <w:sz w:val="28"/>
          <w:szCs w:val="28"/>
          <w:lang w:eastAsia="ru-RU"/>
        </w:rPr>
        <w:t xml:space="preserve">Вагайцевского </w:t>
      </w:r>
      <w:r w:rsidRPr="001E5B95">
        <w:rPr>
          <w:rFonts w:ascii="Times New Roman" w:eastAsia="Times New Roman" w:hAnsi="Times New Roman" w:cs="Times New Roman"/>
          <w:sz w:val="28"/>
          <w:szCs w:val="28"/>
          <w:lang w:eastAsia="ru-RU"/>
        </w:rPr>
        <w:t>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FD7C29">
        <w:rPr>
          <w:rFonts w:ascii="Times New Roman" w:eastAsia="Times New Roman" w:hAnsi="Times New Roman" w:cs="Times New Roman"/>
          <w:sz w:val="28"/>
          <w:szCs w:val="28"/>
          <w:lang w:eastAsia="ru-RU"/>
        </w:rPr>
        <w:t xml:space="preserve"> Информация, содержащаяся в настоящем разделе, подлежит размещению на Едином портале государственных и муниципальных услуг.</w:t>
      </w:r>
    </w:p>
    <w:p w:rsidR="00FD7C29" w:rsidRPr="00FD7C29" w:rsidRDefault="00FD7C29" w:rsidP="00FD7C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831C1" w:rsidRPr="00DB2DDB" w:rsidRDefault="00B831C1" w:rsidP="00B831C1">
      <w:pPr>
        <w:spacing w:after="0" w:line="240" w:lineRule="auto"/>
        <w:ind w:firstLine="709"/>
        <w:jc w:val="both"/>
        <w:rPr>
          <w:rFonts w:ascii="Times New Roman" w:eastAsia="Times New Roman" w:hAnsi="Times New Roman" w:cs="Times New Roman"/>
          <w:color w:val="000000"/>
          <w:sz w:val="28"/>
          <w:szCs w:val="28"/>
          <w:lang w:eastAsia="ru-RU"/>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2B7D31" w:rsidRDefault="002B7D31" w:rsidP="006A7E38">
      <w:pPr>
        <w:pStyle w:val="a3"/>
        <w:spacing w:before="0" w:beforeAutospacing="0" w:after="0" w:afterAutospacing="0"/>
        <w:ind w:firstLine="709"/>
        <w:jc w:val="right"/>
        <w:rPr>
          <w:color w:val="000000"/>
        </w:rPr>
      </w:pPr>
    </w:p>
    <w:p w:rsidR="002B7D31" w:rsidRDefault="002B7D31" w:rsidP="006A7E38">
      <w:pPr>
        <w:pStyle w:val="a3"/>
        <w:spacing w:before="0" w:beforeAutospacing="0" w:after="0" w:afterAutospacing="0"/>
        <w:ind w:firstLine="709"/>
        <w:jc w:val="right"/>
        <w:rPr>
          <w:color w:val="000000"/>
        </w:rPr>
      </w:pPr>
    </w:p>
    <w:p w:rsidR="002B7D31" w:rsidRDefault="002B7D31" w:rsidP="006A7E38">
      <w:pPr>
        <w:pStyle w:val="a3"/>
        <w:spacing w:before="0" w:beforeAutospacing="0" w:after="0" w:afterAutospacing="0"/>
        <w:ind w:firstLine="709"/>
        <w:jc w:val="right"/>
        <w:rPr>
          <w:color w:val="000000"/>
        </w:rPr>
      </w:pPr>
    </w:p>
    <w:p w:rsidR="002B7D31" w:rsidRDefault="002B7D31"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6A7E38" w:rsidRPr="00FC52E9" w:rsidRDefault="006A7E38" w:rsidP="006A7E38">
      <w:pPr>
        <w:pStyle w:val="a3"/>
        <w:spacing w:before="0" w:beforeAutospacing="0" w:after="0" w:afterAutospacing="0"/>
        <w:ind w:firstLine="709"/>
        <w:jc w:val="right"/>
        <w:rPr>
          <w:color w:val="000000"/>
        </w:rPr>
      </w:pPr>
      <w:bookmarkStart w:id="0" w:name="_GoBack"/>
      <w:bookmarkEnd w:id="0"/>
      <w:r w:rsidRPr="00FC52E9">
        <w:rPr>
          <w:color w:val="000000"/>
        </w:rPr>
        <w:lastRenderedPageBreak/>
        <w:t>Приложение 1</w:t>
      </w:r>
    </w:p>
    <w:p w:rsidR="006A7E38" w:rsidRPr="00FC52E9" w:rsidRDefault="006A7E38" w:rsidP="006A7E38">
      <w:pPr>
        <w:pStyle w:val="a3"/>
        <w:spacing w:before="0" w:beforeAutospacing="0" w:after="0" w:afterAutospacing="0"/>
        <w:ind w:firstLine="709"/>
        <w:jc w:val="right"/>
        <w:rPr>
          <w:color w:val="000000"/>
        </w:rPr>
      </w:pPr>
      <w:r w:rsidRPr="00FC52E9">
        <w:rPr>
          <w:color w:val="000000"/>
        </w:rPr>
        <w:t>к административному регламенту</w:t>
      </w:r>
    </w:p>
    <w:p w:rsidR="006A7E38" w:rsidRPr="00FC52E9" w:rsidRDefault="00B831C1" w:rsidP="006A7E38">
      <w:pPr>
        <w:pStyle w:val="a3"/>
        <w:spacing w:before="0" w:beforeAutospacing="0" w:after="0" w:afterAutospacing="0"/>
        <w:ind w:firstLine="709"/>
        <w:jc w:val="right"/>
        <w:rPr>
          <w:color w:val="000000"/>
        </w:rPr>
      </w:pPr>
      <w:r>
        <w:rPr>
          <w:color w:val="000000"/>
        </w:rPr>
        <w:t xml:space="preserve">по </w:t>
      </w:r>
      <w:r w:rsidR="006A7E38" w:rsidRPr="00FC52E9">
        <w:rPr>
          <w:color w:val="000000"/>
        </w:rPr>
        <w:t>предоставления муниципальной услуги</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«Предоставление в аренду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включенного в перечень имущества,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находящегося</w:t>
      </w:r>
      <w:proofErr w:type="gramEnd"/>
      <w:r w:rsidRPr="00F10A2A">
        <w:rPr>
          <w:color w:val="000000"/>
        </w:rPr>
        <w:t xml:space="preserve"> в муниципальной собственности,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свободного</w:t>
      </w:r>
      <w:proofErr w:type="gramEnd"/>
      <w:r w:rsidRPr="00F10A2A">
        <w:rPr>
          <w:color w:val="000000"/>
        </w:rPr>
        <w:t xml:space="preserve"> от прав третьих лиц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 xml:space="preserve">(за исключением имущественных прав </w:t>
      </w:r>
      <w:proofErr w:type="gramEnd"/>
    </w:p>
    <w:p w:rsidR="00F10A2A" w:rsidRDefault="00F10A2A" w:rsidP="00F10A2A">
      <w:pPr>
        <w:pStyle w:val="a3"/>
        <w:spacing w:before="0" w:beforeAutospacing="0" w:after="0" w:afterAutospacing="0"/>
        <w:ind w:firstLine="709"/>
        <w:jc w:val="right"/>
        <w:rPr>
          <w:color w:val="000000"/>
        </w:rPr>
      </w:pPr>
      <w:r w:rsidRPr="00F10A2A">
        <w:rPr>
          <w:color w:val="000000"/>
        </w:rPr>
        <w:t xml:space="preserve">субъектов малого и среднего </w:t>
      </w:r>
    </w:p>
    <w:p w:rsidR="006A7E38" w:rsidRPr="00FC52E9" w:rsidRDefault="00F10A2A" w:rsidP="00F10A2A">
      <w:pPr>
        <w:pStyle w:val="a3"/>
        <w:spacing w:before="0" w:beforeAutospacing="0" w:after="0" w:afterAutospacing="0"/>
        <w:ind w:firstLine="709"/>
        <w:jc w:val="right"/>
        <w:rPr>
          <w:color w:val="000000"/>
        </w:rPr>
      </w:pPr>
      <w:r w:rsidRPr="00F10A2A">
        <w:rPr>
          <w:color w:val="000000"/>
        </w:rPr>
        <w:t>предпринимательства), без проведения торгов»</w:t>
      </w:r>
      <w:r w:rsidR="006A7E38" w:rsidRPr="00FC52E9">
        <w:rPr>
          <w:color w:val="000000"/>
        </w:rPr>
        <w:t> </w:t>
      </w:r>
    </w:p>
    <w:p w:rsidR="00F10A2A" w:rsidRDefault="00F10A2A" w:rsidP="006A7E38">
      <w:pPr>
        <w:pStyle w:val="a3"/>
        <w:spacing w:before="0" w:beforeAutospacing="0" w:after="0" w:afterAutospacing="0"/>
        <w:ind w:firstLine="709"/>
        <w:jc w:val="center"/>
        <w:rPr>
          <w:b/>
          <w:bCs/>
          <w:color w:val="000000"/>
        </w:rPr>
      </w:pP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ОБРАЗЕЦ ЗАЯВЛЕНИЯ</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о предоставлении в аренду муниципального имущества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Прошу предоставить в аренду нежилое помещение (здание, сооружение),</w:t>
      </w:r>
    </w:p>
    <w:p w:rsidR="006A7E38" w:rsidRPr="00FC52E9" w:rsidRDefault="006A7E38" w:rsidP="006A7E38">
      <w:pPr>
        <w:pStyle w:val="a3"/>
        <w:spacing w:before="0" w:beforeAutospacing="0" w:after="0" w:afterAutospacing="0"/>
        <w:ind w:firstLine="709"/>
        <w:jc w:val="both"/>
        <w:rPr>
          <w:color w:val="000000"/>
        </w:rPr>
      </w:pPr>
      <w:proofErr w:type="gramStart"/>
      <w:r w:rsidRPr="00FC52E9">
        <w:rPr>
          <w:color w:val="000000"/>
        </w:rPr>
        <w:t>расположенное</w:t>
      </w:r>
      <w:proofErr w:type="gramEnd"/>
      <w:r w:rsidRPr="00FC52E9">
        <w:rPr>
          <w:color w:val="000000"/>
        </w:rPr>
        <w:t xml:space="preserve"> по адресу: __________________________________________________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(адрес, район нежилого помещения)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техническая характеристика 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общая площадь _____ кв. м, в том числе: этаж ____ кв. м ____ (N на плане),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подвал ______ кв. м _______ (N на плане).</w:t>
      </w:r>
    </w:p>
    <w:p w:rsidR="00F10A2A" w:rsidRDefault="006A7E38" w:rsidP="006A7E38">
      <w:pPr>
        <w:pStyle w:val="a3"/>
        <w:spacing w:before="0" w:beforeAutospacing="0" w:after="0" w:afterAutospacing="0"/>
        <w:ind w:firstLine="709"/>
        <w:jc w:val="both"/>
        <w:rPr>
          <w:color w:val="000000"/>
        </w:rPr>
      </w:pPr>
      <w:r w:rsidRPr="00FC52E9">
        <w:rPr>
          <w:color w:val="000000"/>
        </w:rPr>
        <w:t xml:space="preserve">Цель использования арендуемого помещения </w:t>
      </w:r>
      <w:r w:rsidR="00F10A2A">
        <w:rPr>
          <w:color w:val="000000"/>
        </w:rPr>
        <w:t xml:space="preserve">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_________________________________________________________________</w:t>
      </w:r>
      <w:r w:rsidR="00F10A2A">
        <w:rPr>
          <w:color w:val="000000"/>
        </w:rPr>
        <w:t>________</w:t>
      </w:r>
      <w:r w:rsidRPr="00FC52E9">
        <w:rPr>
          <w:color w:val="000000"/>
        </w:rPr>
        <w:t>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Заявитель: ________________________________________________________________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(полное наименование юридического лица/сокращенное наименование)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ОКПО __________________ ИНН ____________________ ОКОНХ 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Адрес (почтовый) юридического лица с указанием почтового индекса 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___________________________________________________________________________</w:t>
      </w:r>
    </w:p>
    <w:p w:rsidR="00F10A2A" w:rsidRDefault="006A7E38" w:rsidP="006A7E38">
      <w:pPr>
        <w:pStyle w:val="a3"/>
        <w:spacing w:before="0" w:beforeAutospacing="0" w:after="0" w:afterAutospacing="0"/>
        <w:ind w:firstLine="709"/>
        <w:jc w:val="both"/>
        <w:rPr>
          <w:color w:val="000000"/>
        </w:rPr>
      </w:pPr>
      <w:r w:rsidRPr="00FC52E9">
        <w:rPr>
          <w:color w:val="000000"/>
        </w:rPr>
        <w:t>Юридический адрес юридического лица</w:t>
      </w:r>
      <w:r w:rsidR="00F10A2A">
        <w:rPr>
          <w:color w:val="000000"/>
        </w:rPr>
        <w:t xml:space="preserve"> с указанием почтового индекса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w:t>
      </w:r>
      <w:r w:rsidR="00F10A2A">
        <w:rPr>
          <w:color w:val="000000"/>
        </w:rPr>
        <w:t>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Банковские реквизиты: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Наименование банка 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БИК _______________________________________________________________________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Корр./счет ________________________________________________________________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Расчетный счет 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Телефон офиса ____________________ телефон бухгалтерии 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В лице: ___________________________________________________________________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(Ф.И.О., должность)</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Основание _________________________________________________________________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(Устав, положение, свидетельство)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Заявитель: ____________________________ ____________________________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 ________________________</w:t>
      </w:r>
    </w:p>
    <w:p w:rsidR="006A7E38" w:rsidRPr="00FC52E9" w:rsidRDefault="006A7E38" w:rsidP="00F10A2A">
      <w:pPr>
        <w:pStyle w:val="a3"/>
        <w:spacing w:before="0" w:beforeAutospacing="0" w:after="0" w:afterAutospacing="0"/>
        <w:ind w:firstLine="709"/>
        <w:jc w:val="center"/>
        <w:rPr>
          <w:color w:val="000000"/>
        </w:rPr>
      </w:pPr>
      <w:r w:rsidRPr="00FC52E9">
        <w:rPr>
          <w:color w:val="000000"/>
        </w:rPr>
        <w:t>(должность, инициалы, фамилия) (подпись)</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М.П. (при наличии печати) </w:t>
      </w:r>
    </w:p>
    <w:p w:rsidR="006A7E38" w:rsidRPr="00FC52E9" w:rsidRDefault="006A7E38" w:rsidP="00F10A2A">
      <w:pPr>
        <w:pStyle w:val="a3"/>
        <w:spacing w:before="0" w:beforeAutospacing="0" w:after="0" w:afterAutospacing="0"/>
        <w:jc w:val="both"/>
        <w:rPr>
          <w:color w:val="000000"/>
        </w:rPr>
      </w:pP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1E5B95" w:rsidRDefault="001E5B95"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F10A2A" w:rsidRDefault="00F10A2A" w:rsidP="006A7E38">
      <w:pPr>
        <w:pStyle w:val="a3"/>
        <w:spacing w:before="0" w:beforeAutospacing="0" w:after="0" w:afterAutospacing="0"/>
        <w:ind w:firstLine="709"/>
        <w:jc w:val="right"/>
        <w:rPr>
          <w:color w:val="000000"/>
        </w:rPr>
      </w:pPr>
    </w:p>
    <w:p w:rsidR="006A7E38" w:rsidRPr="00FC52E9" w:rsidRDefault="006A7E38" w:rsidP="006A7E38">
      <w:pPr>
        <w:pStyle w:val="a3"/>
        <w:spacing w:before="0" w:beforeAutospacing="0" w:after="0" w:afterAutospacing="0"/>
        <w:ind w:firstLine="709"/>
        <w:jc w:val="right"/>
        <w:rPr>
          <w:color w:val="000000"/>
        </w:rPr>
      </w:pPr>
      <w:r w:rsidRPr="00FC52E9">
        <w:rPr>
          <w:color w:val="000000"/>
        </w:rPr>
        <w:lastRenderedPageBreak/>
        <w:t xml:space="preserve">Приложение </w:t>
      </w:r>
      <w:r w:rsidR="001E5B95">
        <w:rPr>
          <w:color w:val="000000"/>
        </w:rPr>
        <w:t>2</w:t>
      </w:r>
    </w:p>
    <w:p w:rsidR="00F10A2A" w:rsidRPr="00FC52E9" w:rsidRDefault="00F10A2A" w:rsidP="00F10A2A">
      <w:pPr>
        <w:pStyle w:val="a3"/>
        <w:spacing w:before="0" w:beforeAutospacing="0" w:after="0" w:afterAutospacing="0"/>
        <w:ind w:firstLine="709"/>
        <w:jc w:val="right"/>
        <w:rPr>
          <w:color w:val="000000"/>
        </w:rPr>
      </w:pPr>
      <w:r w:rsidRPr="00FC52E9">
        <w:rPr>
          <w:color w:val="000000"/>
        </w:rPr>
        <w:t>к административному регламенту</w:t>
      </w:r>
    </w:p>
    <w:p w:rsidR="00F10A2A" w:rsidRPr="00FC52E9" w:rsidRDefault="00F10A2A" w:rsidP="00F10A2A">
      <w:pPr>
        <w:pStyle w:val="a3"/>
        <w:spacing w:before="0" w:beforeAutospacing="0" w:after="0" w:afterAutospacing="0"/>
        <w:ind w:firstLine="709"/>
        <w:jc w:val="right"/>
        <w:rPr>
          <w:color w:val="000000"/>
        </w:rPr>
      </w:pPr>
      <w:r>
        <w:rPr>
          <w:color w:val="000000"/>
        </w:rPr>
        <w:t xml:space="preserve">по </w:t>
      </w:r>
      <w:r w:rsidRPr="00FC52E9">
        <w:rPr>
          <w:color w:val="000000"/>
        </w:rPr>
        <w:t>предоставления муниципальной услуги</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«Предоставление в аренду имущества, </w:t>
      </w:r>
    </w:p>
    <w:p w:rsidR="00F10A2A" w:rsidRDefault="00F10A2A" w:rsidP="00F10A2A">
      <w:pPr>
        <w:pStyle w:val="a3"/>
        <w:spacing w:before="0" w:beforeAutospacing="0" w:after="0" w:afterAutospacing="0"/>
        <w:ind w:firstLine="709"/>
        <w:jc w:val="right"/>
        <w:rPr>
          <w:color w:val="000000"/>
        </w:rPr>
      </w:pPr>
      <w:r w:rsidRPr="00F10A2A">
        <w:rPr>
          <w:color w:val="000000"/>
        </w:rPr>
        <w:t xml:space="preserve">включенного в перечень имущества,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находящегося</w:t>
      </w:r>
      <w:proofErr w:type="gramEnd"/>
      <w:r w:rsidRPr="00F10A2A">
        <w:rPr>
          <w:color w:val="000000"/>
        </w:rPr>
        <w:t xml:space="preserve"> в муниципальной собственности,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свободного</w:t>
      </w:r>
      <w:proofErr w:type="gramEnd"/>
      <w:r w:rsidRPr="00F10A2A">
        <w:rPr>
          <w:color w:val="000000"/>
        </w:rPr>
        <w:t xml:space="preserve"> от прав третьих лиц </w:t>
      </w:r>
    </w:p>
    <w:p w:rsidR="00F10A2A" w:rsidRDefault="00F10A2A" w:rsidP="00F10A2A">
      <w:pPr>
        <w:pStyle w:val="a3"/>
        <w:spacing w:before="0" w:beforeAutospacing="0" w:after="0" w:afterAutospacing="0"/>
        <w:ind w:firstLine="709"/>
        <w:jc w:val="right"/>
        <w:rPr>
          <w:color w:val="000000"/>
        </w:rPr>
      </w:pPr>
      <w:proofErr w:type="gramStart"/>
      <w:r w:rsidRPr="00F10A2A">
        <w:rPr>
          <w:color w:val="000000"/>
        </w:rPr>
        <w:t xml:space="preserve">(за исключением имущественных прав </w:t>
      </w:r>
      <w:proofErr w:type="gramEnd"/>
    </w:p>
    <w:p w:rsidR="00F10A2A" w:rsidRDefault="00F10A2A" w:rsidP="00F10A2A">
      <w:pPr>
        <w:pStyle w:val="a3"/>
        <w:spacing w:before="0" w:beforeAutospacing="0" w:after="0" w:afterAutospacing="0"/>
        <w:ind w:firstLine="709"/>
        <w:jc w:val="right"/>
        <w:rPr>
          <w:color w:val="000000"/>
        </w:rPr>
      </w:pPr>
      <w:r w:rsidRPr="00F10A2A">
        <w:rPr>
          <w:color w:val="000000"/>
        </w:rPr>
        <w:t xml:space="preserve">субъектов малого и среднего </w:t>
      </w:r>
    </w:p>
    <w:p w:rsidR="00F10A2A" w:rsidRPr="00FC52E9" w:rsidRDefault="00F10A2A" w:rsidP="00F10A2A">
      <w:pPr>
        <w:pStyle w:val="a3"/>
        <w:spacing w:before="0" w:beforeAutospacing="0" w:after="0" w:afterAutospacing="0"/>
        <w:ind w:firstLine="709"/>
        <w:jc w:val="right"/>
        <w:rPr>
          <w:color w:val="000000"/>
        </w:rPr>
      </w:pPr>
      <w:r w:rsidRPr="00F10A2A">
        <w:rPr>
          <w:color w:val="000000"/>
        </w:rPr>
        <w:t>предпринимательства), без проведения торгов»</w:t>
      </w:r>
      <w:r w:rsidRPr="00FC52E9">
        <w:rPr>
          <w:color w:val="000000"/>
        </w:rPr>
        <w:t> </w:t>
      </w:r>
    </w:p>
    <w:p w:rsidR="00F10A2A" w:rsidRDefault="00F10A2A" w:rsidP="006A7E38">
      <w:pPr>
        <w:pStyle w:val="a3"/>
        <w:spacing w:before="0" w:beforeAutospacing="0" w:after="0" w:afterAutospacing="0"/>
        <w:ind w:firstLine="709"/>
        <w:jc w:val="center"/>
        <w:rPr>
          <w:b/>
          <w:bCs/>
          <w:color w:val="000000"/>
        </w:rPr>
      </w:pP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ПРИМЕРНАЯ ФОРМА</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ДОГОВОРА АРЕНДЫ НЕДВИЖИМОГО ИМУЩЕСТВА МУНИЦИПАЛЬНОЙ КАЗНЫ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F10A2A" w:rsidP="006A7E38">
      <w:pPr>
        <w:pStyle w:val="a3"/>
        <w:spacing w:before="0" w:beforeAutospacing="0" w:after="0" w:afterAutospacing="0"/>
        <w:ind w:firstLine="709"/>
        <w:jc w:val="both"/>
        <w:rPr>
          <w:color w:val="000000"/>
        </w:rPr>
      </w:pPr>
      <w:r>
        <w:rPr>
          <w:color w:val="000000"/>
        </w:rPr>
        <w:t xml:space="preserve">с. </w:t>
      </w:r>
      <w:r w:rsidR="002B7D31">
        <w:rPr>
          <w:color w:val="000000"/>
        </w:rPr>
        <w:t>Вагайцево</w:t>
      </w:r>
      <w:r>
        <w:rPr>
          <w:color w:val="000000"/>
        </w:rPr>
        <w:t xml:space="preserve">                                                                                    </w:t>
      </w:r>
      <w:r w:rsidR="006A7E38" w:rsidRPr="00FC52E9">
        <w:rPr>
          <w:color w:val="000000"/>
        </w:rPr>
        <w:t>"____" __________ ______ г.</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Администрация </w:t>
      </w:r>
      <w:r w:rsidR="002B7D31">
        <w:rPr>
          <w:color w:val="000000"/>
        </w:rPr>
        <w:t>Вагайцевского сельсовета Ордынского</w:t>
      </w:r>
      <w:r w:rsidR="00F10A2A">
        <w:rPr>
          <w:color w:val="000000"/>
        </w:rPr>
        <w:t xml:space="preserve"> района </w:t>
      </w:r>
      <w:r w:rsidRPr="00FC52E9">
        <w:rPr>
          <w:color w:val="000000"/>
        </w:rPr>
        <w:t xml:space="preserve">Новосибирской области, именуемая в дальнейшем «Арендодатель», в лице </w:t>
      </w:r>
      <w:r w:rsidR="00F10A2A">
        <w:rPr>
          <w:color w:val="000000"/>
        </w:rPr>
        <w:t xml:space="preserve">Главы </w:t>
      </w:r>
      <w:r w:rsidR="002B7D31">
        <w:rPr>
          <w:color w:val="000000"/>
        </w:rPr>
        <w:t xml:space="preserve">Вагайцевского </w:t>
      </w:r>
      <w:r w:rsidR="00F10A2A">
        <w:rPr>
          <w:color w:val="000000"/>
        </w:rPr>
        <w:t xml:space="preserve">сельсовета </w:t>
      </w:r>
      <w:r w:rsidR="002B7D31">
        <w:rPr>
          <w:color w:val="000000"/>
        </w:rPr>
        <w:t xml:space="preserve">Ордынского </w:t>
      </w:r>
      <w:r w:rsidR="00F10A2A">
        <w:rPr>
          <w:color w:val="000000"/>
        </w:rPr>
        <w:t xml:space="preserve">района </w:t>
      </w:r>
      <w:r w:rsidRPr="00FC52E9">
        <w:rPr>
          <w:color w:val="000000"/>
        </w:rPr>
        <w:t xml:space="preserve">Новосибирской области </w:t>
      </w:r>
      <w:proofErr w:type="spellStart"/>
      <w:r w:rsidR="002B7D31">
        <w:rPr>
          <w:color w:val="000000"/>
        </w:rPr>
        <w:t>Доманина</w:t>
      </w:r>
      <w:proofErr w:type="spellEnd"/>
      <w:r w:rsidR="002B7D31">
        <w:rPr>
          <w:color w:val="000000"/>
        </w:rPr>
        <w:t xml:space="preserve"> Олега Дмитриевича</w:t>
      </w:r>
      <w:r w:rsidRPr="00FC52E9">
        <w:rPr>
          <w:color w:val="000000"/>
        </w:rPr>
        <w:t>, действующего на основании Устава</w:t>
      </w:r>
      <w:r w:rsidR="00F10A2A">
        <w:rPr>
          <w:color w:val="000000"/>
        </w:rPr>
        <w:t xml:space="preserve"> </w:t>
      </w:r>
      <w:r w:rsidR="002B7D31">
        <w:rPr>
          <w:color w:val="000000"/>
        </w:rPr>
        <w:t xml:space="preserve">Вагайцевского </w:t>
      </w:r>
      <w:r w:rsidR="00F10A2A">
        <w:rPr>
          <w:color w:val="000000"/>
        </w:rPr>
        <w:t xml:space="preserve">сельсовета </w:t>
      </w:r>
      <w:r w:rsidR="002B7D31">
        <w:rPr>
          <w:color w:val="000000"/>
        </w:rPr>
        <w:t>Ордынского р</w:t>
      </w:r>
      <w:r w:rsidR="00F10A2A">
        <w:rPr>
          <w:color w:val="000000"/>
        </w:rPr>
        <w:t>айона Новосибирской области</w:t>
      </w:r>
      <w:r w:rsidRPr="00FC52E9">
        <w:rPr>
          <w:color w:val="000000"/>
        </w:rPr>
        <w:t>, именуемый в дальнейшем "Арендодатель", с одной стороны, _______________________________ и __________________________________________________________________</w:t>
      </w:r>
      <w:r w:rsidR="00042144">
        <w:rPr>
          <w:color w:val="000000"/>
        </w:rPr>
        <w:t>_____________</w:t>
      </w:r>
      <w:r w:rsidRPr="00FC52E9">
        <w:rPr>
          <w:color w:val="000000"/>
        </w:rPr>
        <w:t xml:space="preserve"> в лице</w:t>
      </w:r>
    </w:p>
    <w:p w:rsidR="006A7E38" w:rsidRPr="00FC52E9" w:rsidRDefault="006A7E38" w:rsidP="006A7E38">
      <w:pPr>
        <w:pStyle w:val="a3"/>
        <w:spacing w:before="0" w:beforeAutospacing="0" w:after="0" w:afterAutospacing="0"/>
        <w:jc w:val="both"/>
        <w:rPr>
          <w:color w:val="000000"/>
        </w:rPr>
      </w:pPr>
      <w:r w:rsidRPr="00FC52E9">
        <w:rPr>
          <w:color w:val="000000"/>
        </w:rPr>
        <w:t>__________________________________________________________________</w:t>
      </w:r>
      <w:r w:rsidR="00042144">
        <w:rPr>
          <w:color w:val="000000"/>
        </w:rPr>
        <w:t>___________</w:t>
      </w:r>
      <w:r w:rsidRPr="00FC52E9">
        <w:rPr>
          <w:color w:val="000000"/>
        </w:rPr>
        <w:t>_______,</w:t>
      </w:r>
    </w:p>
    <w:p w:rsidR="006A7E38" w:rsidRPr="00FC52E9" w:rsidRDefault="006A7E38" w:rsidP="00042144">
      <w:pPr>
        <w:pStyle w:val="a3"/>
        <w:spacing w:before="0" w:beforeAutospacing="0" w:after="0" w:afterAutospacing="0"/>
        <w:jc w:val="both"/>
        <w:rPr>
          <w:color w:val="000000"/>
        </w:rPr>
      </w:pPr>
      <w:r w:rsidRPr="00FC52E9">
        <w:rPr>
          <w:color w:val="000000"/>
        </w:rPr>
        <w:t>действующи</w:t>
      </w:r>
      <w:proofErr w:type="gramStart"/>
      <w:r w:rsidRPr="00FC52E9">
        <w:rPr>
          <w:color w:val="000000"/>
        </w:rPr>
        <w:t>й(</w:t>
      </w:r>
      <w:proofErr w:type="spellStart"/>
      <w:proofErr w:type="gramEnd"/>
      <w:r w:rsidRPr="00FC52E9">
        <w:rPr>
          <w:color w:val="000000"/>
        </w:rPr>
        <w:t>ая</w:t>
      </w:r>
      <w:proofErr w:type="spellEnd"/>
      <w:r w:rsidRPr="00FC52E9">
        <w:rPr>
          <w:color w:val="000000"/>
        </w:rPr>
        <w:t>) на основании _____________________________</w:t>
      </w:r>
      <w:r w:rsidR="00042144">
        <w:rPr>
          <w:color w:val="000000"/>
        </w:rPr>
        <w:t>_____________</w:t>
      </w:r>
      <w:r w:rsidRPr="00FC52E9">
        <w:rPr>
          <w:color w:val="000000"/>
        </w:rPr>
        <w:t>, именуемый(</w:t>
      </w:r>
      <w:proofErr w:type="spellStart"/>
      <w:r w:rsidRPr="00FC52E9">
        <w:rPr>
          <w:color w:val="000000"/>
        </w:rPr>
        <w:t>ая</w:t>
      </w:r>
      <w:proofErr w:type="spellEnd"/>
      <w:r w:rsidRPr="00FC52E9">
        <w:rPr>
          <w:color w:val="000000"/>
        </w:rPr>
        <w:t>) в</w:t>
      </w:r>
    </w:p>
    <w:p w:rsidR="006A7E38" w:rsidRPr="00FC52E9" w:rsidRDefault="006A7E38" w:rsidP="00042144">
      <w:pPr>
        <w:pStyle w:val="a3"/>
        <w:spacing w:before="0" w:beforeAutospacing="0" w:after="0" w:afterAutospacing="0"/>
        <w:jc w:val="both"/>
        <w:rPr>
          <w:color w:val="000000"/>
        </w:rPr>
      </w:pPr>
      <w:proofErr w:type="gramStart"/>
      <w:r w:rsidRPr="00FC52E9">
        <w:rPr>
          <w:color w:val="000000"/>
        </w:rPr>
        <w:t>дальнейшем</w:t>
      </w:r>
      <w:proofErr w:type="gramEnd"/>
      <w:r w:rsidRPr="00FC52E9">
        <w:rPr>
          <w:color w:val="000000"/>
        </w:rPr>
        <w:t xml:space="preserve"> "Арендатор", с другой стороны, заключили настоящий договор о нижеследующем: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1. Предмет договора</w:t>
      </w:r>
    </w:p>
    <w:p w:rsidR="00042144" w:rsidRDefault="006A7E38" w:rsidP="006A7E38">
      <w:pPr>
        <w:pStyle w:val="a3"/>
        <w:spacing w:before="0" w:beforeAutospacing="0" w:after="0" w:afterAutospacing="0"/>
        <w:ind w:firstLine="709"/>
        <w:jc w:val="both"/>
        <w:rPr>
          <w:color w:val="000000"/>
        </w:rPr>
      </w:pPr>
      <w:r w:rsidRPr="00FC52E9">
        <w:rPr>
          <w:color w:val="000000"/>
        </w:rPr>
        <w:t xml:space="preserve">1.1. Арендодатель предоставляет Арендатору во временное пользование за плату </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_________________________________________________________________</w:t>
      </w:r>
      <w:r w:rsidR="00042144">
        <w:rPr>
          <w:color w:val="000000"/>
        </w:rPr>
        <w:t>__________</w:t>
      </w:r>
      <w:r w:rsidRPr="00FC52E9">
        <w:rPr>
          <w:color w:val="000000"/>
        </w:rPr>
        <w:t>___,</w:t>
      </w:r>
    </w:p>
    <w:p w:rsidR="006A7E38" w:rsidRPr="00FC52E9" w:rsidRDefault="006A7E38" w:rsidP="00042144">
      <w:pPr>
        <w:pStyle w:val="a3"/>
        <w:spacing w:before="0" w:beforeAutospacing="0" w:after="0" w:afterAutospacing="0"/>
        <w:ind w:firstLine="709"/>
        <w:jc w:val="center"/>
        <w:rPr>
          <w:color w:val="000000"/>
        </w:rPr>
      </w:pPr>
      <w:r w:rsidRPr="00FC52E9">
        <w:rPr>
          <w:color w:val="000000"/>
        </w:rPr>
        <w:t>(муниципальное нежилое помещение, здание, сооружение)</w:t>
      </w:r>
    </w:p>
    <w:p w:rsidR="006A7E38" w:rsidRPr="00FC52E9" w:rsidRDefault="006A7E38" w:rsidP="006A7E38">
      <w:pPr>
        <w:pStyle w:val="a3"/>
        <w:spacing w:before="0" w:beforeAutospacing="0" w:after="0" w:afterAutospacing="0"/>
        <w:ind w:firstLine="709"/>
        <w:jc w:val="both"/>
        <w:rPr>
          <w:color w:val="000000"/>
        </w:rPr>
      </w:pPr>
      <w:proofErr w:type="gramStart"/>
      <w:r w:rsidRPr="00FC52E9">
        <w:rPr>
          <w:color w:val="000000"/>
        </w:rPr>
        <w:t>расположенное</w:t>
      </w:r>
      <w:proofErr w:type="gramEnd"/>
      <w:r w:rsidRPr="00FC52E9">
        <w:rPr>
          <w:color w:val="000000"/>
        </w:rPr>
        <w:t xml:space="preserve"> по адресу: _____________________________________________</w:t>
      </w:r>
      <w:r w:rsidR="00042144">
        <w:rPr>
          <w:color w:val="000000"/>
        </w:rPr>
        <w:t>______</w:t>
      </w:r>
      <w:r w:rsidRPr="00FC52E9">
        <w:rPr>
          <w:color w:val="000000"/>
        </w:rPr>
        <w:t>____,</w:t>
      </w:r>
    </w:p>
    <w:p w:rsidR="006A7E38" w:rsidRPr="00FC52E9" w:rsidRDefault="006A7E38" w:rsidP="006A7E38">
      <w:pPr>
        <w:pStyle w:val="a3"/>
        <w:spacing w:before="0" w:beforeAutospacing="0" w:after="0" w:afterAutospacing="0"/>
        <w:ind w:firstLine="709"/>
        <w:jc w:val="both"/>
        <w:rPr>
          <w:color w:val="000000"/>
        </w:rPr>
      </w:pPr>
      <w:proofErr w:type="gramStart"/>
      <w:r w:rsidRPr="00FC52E9">
        <w:rPr>
          <w:color w:val="000000"/>
        </w:rPr>
        <w:t>именуемое</w:t>
      </w:r>
      <w:proofErr w:type="gramEnd"/>
      <w:r w:rsidRPr="00FC52E9">
        <w:rPr>
          <w:color w:val="000000"/>
        </w:rPr>
        <w:t xml:space="preserve"> далее "объект недвижимости".</w:t>
      </w:r>
    </w:p>
    <w:p w:rsidR="00042144" w:rsidRDefault="006A7E38" w:rsidP="00042144">
      <w:pPr>
        <w:pStyle w:val="a3"/>
        <w:spacing w:before="0" w:beforeAutospacing="0" w:after="0" w:afterAutospacing="0"/>
        <w:ind w:firstLine="709"/>
        <w:jc w:val="both"/>
        <w:rPr>
          <w:color w:val="000000"/>
        </w:rPr>
      </w:pPr>
      <w:r w:rsidRPr="00FC52E9">
        <w:rPr>
          <w:color w:val="000000"/>
        </w:rPr>
        <w:t>Характеристика объекта недвижимости: об</w:t>
      </w:r>
      <w:r w:rsidR="00042144">
        <w:rPr>
          <w:color w:val="000000"/>
        </w:rPr>
        <w:t xml:space="preserve">щая площадь ______ кв. м, в том </w:t>
      </w:r>
      <w:r w:rsidRPr="00FC52E9">
        <w:rPr>
          <w:color w:val="000000"/>
        </w:rPr>
        <w:t xml:space="preserve">числе этаж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______ кв. м, подвал ______ кв.</w:t>
      </w:r>
      <w:r w:rsidR="00042144">
        <w:rPr>
          <w:color w:val="000000"/>
        </w:rPr>
        <w:t xml:space="preserve"> м, цоколь ______ кв. м (план и </w:t>
      </w:r>
      <w:r w:rsidRPr="00FC52E9">
        <w:rPr>
          <w:color w:val="000000"/>
        </w:rPr>
        <w:t>экспликация прилагаются).</w:t>
      </w:r>
    </w:p>
    <w:p w:rsidR="00042144" w:rsidRDefault="006A7E38" w:rsidP="00042144">
      <w:pPr>
        <w:pStyle w:val="a3"/>
        <w:spacing w:before="0" w:beforeAutospacing="0" w:after="0" w:afterAutospacing="0"/>
        <w:ind w:firstLine="709"/>
        <w:jc w:val="both"/>
        <w:rPr>
          <w:color w:val="000000"/>
        </w:rPr>
      </w:pPr>
      <w:r w:rsidRPr="00FC52E9">
        <w:rPr>
          <w:color w:val="000000"/>
        </w:rPr>
        <w:t xml:space="preserve">1.2. Объект недвижимости, указанный в </w:t>
      </w:r>
      <w:r w:rsidR="00042144">
        <w:rPr>
          <w:color w:val="000000"/>
        </w:rPr>
        <w:t xml:space="preserve">пункте 1.1 настоящего договора, </w:t>
      </w:r>
      <w:r w:rsidRPr="00FC52E9">
        <w:rPr>
          <w:color w:val="000000"/>
        </w:rPr>
        <w:t xml:space="preserve">передается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 xml:space="preserve">Арендатору для использования </w:t>
      </w:r>
      <w:proofErr w:type="gramStart"/>
      <w:r w:rsidRPr="00FC52E9">
        <w:rPr>
          <w:color w:val="000000"/>
        </w:rPr>
        <w:t>под</w:t>
      </w:r>
      <w:proofErr w:type="gramEnd"/>
      <w:r w:rsidRPr="00FC52E9">
        <w:rPr>
          <w:color w:val="000000"/>
        </w:rPr>
        <w:t>:</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Лит. Этаж Площадь Категория Специализация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1.3. Передача объекта недвижимости в аренду не влечет перехода права собственности </w:t>
      </w:r>
      <w:proofErr w:type="gramStart"/>
      <w:r w:rsidRPr="00FC52E9">
        <w:rPr>
          <w:color w:val="000000"/>
        </w:rPr>
        <w:t>на</w:t>
      </w:r>
      <w:proofErr w:type="gramEnd"/>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него.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1.4. Переход права собственности на сданный в аренду объект недвижимости к </w:t>
      </w:r>
      <w:proofErr w:type="gramStart"/>
      <w:r w:rsidRPr="00FC52E9">
        <w:rPr>
          <w:color w:val="000000"/>
        </w:rPr>
        <w:t>другому</w:t>
      </w:r>
      <w:proofErr w:type="gramEnd"/>
    </w:p>
    <w:p w:rsidR="006A7E38" w:rsidRPr="00FC52E9" w:rsidRDefault="006A7E38" w:rsidP="006A7E38">
      <w:pPr>
        <w:pStyle w:val="a3"/>
        <w:spacing w:before="0" w:beforeAutospacing="0" w:after="0" w:afterAutospacing="0"/>
        <w:ind w:firstLine="709"/>
        <w:jc w:val="both"/>
        <w:rPr>
          <w:color w:val="000000"/>
        </w:rPr>
      </w:pPr>
      <w:r w:rsidRPr="00FC52E9">
        <w:rPr>
          <w:color w:val="000000"/>
        </w:rPr>
        <w:t>лицу не является основанием для изменения или расторжения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1.5. Неотделимые улучшения арендованного объекта недвижимости производятся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Арендатором за свой счет и только с разрешения Арендодателя. Стоимость таких улучшений по окончании срока договора аренды не возмещается.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2. Обязанности сторон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 Арендодатель обязуется: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2.1.1. Передать объект недвижимости Арендатору по акту приема-передачи в состоянии, пригодном для использования.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2.1.2. Не препятствовать Арендатору в пользовании арендуемым объектом недвижимости.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2.1.3. В случае аварий, происшедших не по вине Арендатора, оказывать Арендатору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необходимое содействие по их устранению.</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 Арендатор обязуется: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 Использовать объект недвижимости исключительно по целевому назначению,</w:t>
      </w:r>
    </w:p>
    <w:p w:rsidR="006A7E38" w:rsidRPr="00FC52E9" w:rsidRDefault="006A7E38" w:rsidP="006A7E38">
      <w:pPr>
        <w:pStyle w:val="a3"/>
        <w:spacing w:before="0" w:beforeAutospacing="0" w:after="0" w:afterAutospacing="0"/>
        <w:ind w:firstLine="709"/>
        <w:jc w:val="both"/>
        <w:rPr>
          <w:color w:val="000000"/>
        </w:rPr>
      </w:pPr>
      <w:proofErr w:type="gramStart"/>
      <w:r w:rsidRPr="00FC52E9">
        <w:rPr>
          <w:color w:val="000000"/>
        </w:rPr>
        <w:t>указанному</w:t>
      </w:r>
      <w:proofErr w:type="gramEnd"/>
      <w:r w:rsidRPr="00FC52E9">
        <w:rPr>
          <w:color w:val="000000"/>
        </w:rPr>
        <w:t xml:space="preserve"> в пункте 1.2 настоящего договора.</w:t>
      </w:r>
    </w:p>
    <w:p w:rsidR="00042144" w:rsidRDefault="006A7E38" w:rsidP="00042144">
      <w:pPr>
        <w:pStyle w:val="a3"/>
        <w:spacing w:before="0" w:beforeAutospacing="0" w:after="0" w:afterAutospacing="0"/>
        <w:ind w:firstLine="709"/>
        <w:jc w:val="both"/>
        <w:rPr>
          <w:color w:val="000000"/>
        </w:rPr>
      </w:pPr>
      <w:r w:rsidRPr="00FC52E9">
        <w:rPr>
          <w:color w:val="000000"/>
        </w:rPr>
        <w:lastRenderedPageBreak/>
        <w:t>Неиспользование арендованного объекта недвижимо</w:t>
      </w:r>
      <w:r w:rsidR="00042144">
        <w:rPr>
          <w:color w:val="000000"/>
        </w:rPr>
        <w:t xml:space="preserve">сти или использование его не по </w:t>
      </w:r>
      <w:r w:rsidRPr="00FC52E9">
        <w:rPr>
          <w:color w:val="000000"/>
        </w:rPr>
        <w:t xml:space="preserve">целевому назначению, указанному в пункте 1.2 настоящего договора, не допускается.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Аналогичные требования распространяются на прилегающую к зданию территорию пропорционально арендуемой</w:t>
      </w:r>
      <w:r w:rsidR="00042144">
        <w:rPr>
          <w:color w:val="000000"/>
        </w:rPr>
        <w:t xml:space="preserve"> </w:t>
      </w:r>
      <w:r w:rsidRPr="00FC52E9">
        <w:rPr>
          <w:color w:val="000000"/>
        </w:rPr>
        <w:t>площади, а в случае если объект недвижимости является частью многоквартирного дома, на общее имущество в многоквартирном доме пропорционально арендуемой площади.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2.2.3. Оплачивать коммунальные услуги в соответствии с условиями, предусмотренными в прямых договорах с предприятиями - поставщиками коммунальных услуг. Арендатор обязан заключить договоры на возмещение эксплуатационных расходов держателю имущества муниципальной казны.</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В случае если объект недвижимости является частью м</w:t>
      </w:r>
      <w:r w:rsidR="00042144">
        <w:rPr>
          <w:color w:val="000000"/>
        </w:rPr>
        <w:t xml:space="preserve">ногоквартирного дома, Арендатор </w:t>
      </w:r>
      <w:r w:rsidRPr="00FC52E9">
        <w:rPr>
          <w:color w:val="000000"/>
        </w:rPr>
        <w:t>обязан компенсировать держателю имущества муниципальной казны стоимость услуг, связанных с обслуживанием и текущим ремонтом общего имущества в многоквартирном доме, пропорционально арендуемой площади, в соответствии с условиями соответствующего договора, заключаемого с держателем имущества муниципальной казны.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2.2.4. В случае аварии немедленно поставить в известность Арендодателя и принять меры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по устранению последствий аварии.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2.2.5. Своевременно производить текущий ремонт объекта недвижимости за свой счет </w:t>
      </w:r>
      <w:proofErr w:type="gramStart"/>
      <w:r w:rsidRPr="00FC52E9">
        <w:rPr>
          <w:color w:val="000000"/>
        </w:rPr>
        <w:t>без</w:t>
      </w:r>
      <w:proofErr w:type="gramEnd"/>
    </w:p>
    <w:p w:rsidR="006A7E38" w:rsidRPr="00FC52E9" w:rsidRDefault="006A7E38" w:rsidP="006A7E38">
      <w:pPr>
        <w:pStyle w:val="a3"/>
        <w:spacing w:before="0" w:beforeAutospacing="0" w:after="0" w:afterAutospacing="0"/>
        <w:ind w:firstLine="709"/>
        <w:jc w:val="both"/>
        <w:rPr>
          <w:color w:val="000000"/>
        </w:rPr>
      </w:pPr>
      <w:r w:rsidRPr="00FC52E9">
        <w:rPr>
          <w:color w:val="000000"/>
        </w:rPr>
        <w:t>отнесения затрат в счет арендной платы.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Капитальный ремонт объекта недвижимости, в случае его необходимости, производится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Арендатором.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Условия и сроки проведения капитального ремонта устанавливаются дополнительным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соглашением.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2.2.6.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 осуществляющего государственный строительный надзор.</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Условия и сроки проведения реконструкции объекта недвижимости устанавливаются дополнительным соглашением к договору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2.2.7. Не сдавать арендуемые площади в субаренду, не передавать в пользование третьим</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лицам и не передавать свои права и обязанности по д</w:t>
      </w:r>
      <w:r w:rsidR="00042144">
        <w:rPr>
          <w:color w:val="000000"/>
        </w:rPr>
        <w:t xml:space="preserve">оговору аренды другому лицу без </w:t>
      </w:r>
      <w:r w:rsidRPr="00FC52E9">
        <w:rPr>
          <w:color w:val="000000"/>
        </w:rPr>
        <w:t>письменного разрешения Арендодателя.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2.2.8. Вносить арендную плату в размере, порядке и сроки, установленные в разделе 3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2.2.9. По окончании срока договора либо при досрочном расторжении договора сдать объект недвижимости по акту приема-передачи в исправном состоянии, с учетом нормативного износа, и провести сверку платежей.</w:t>
      </w:r>
      <w:r w:rsidR="00042144">
        <w:rPr>
          <w:color w:val="000000"/>
        </w:rPr>
        <w:t xml:space="preserve">   </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2.2.10. Письменно извещать Арендодателя об изменении</w:t>
      </w:r>
      <w:r w:rsidR="00042144">
        <w:rPr>
          <w:color w:val="000000"/>
        </w:rPr>
        <w:t xml:space="preserve"> своего места нахождения (места </w:t>
      </w:r>
      <w:r w:rsidRPr="00FC52E9">
        <w:rPr>
          <w:color w:val="000000"/>
        </w:rPr>
        <w:t>жительства) или фактического адреса.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2.2.11. Не использовать арендуемый объект недвижимости для распространения рекламы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табачных и алкогольных изделий.</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2.2.12.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2.2.13. При </w:t>
      </w:r>
      <w:proofErr w:type="gramStart"/>
      <w:r w:rsidRPr="00FC52E9">
        <w:rPr>
          <w:color w:val="000000"/>
        </w:rPr>
        <w:t>уборке</w:t>
      </w:r>
      <w:proofErr w:type="gramEnd"/>
      <w:r w:rsidRPr="00FC52E9">
        <w:rPr>
          <w:color w:val="000000"/>
        </w:rPr>
        <w:t xml:space="preserve"> прилегающей к арендуемому помещению территории Арендатор обязуется: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осуществлять уборку пропорционально арендуемой площади помещений, согласовав границы закрепленного участка территории с держателем имущества муниципальной казны, выделять для этих целей необходимые средства;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6A7E38" w:rsidRPr="00FC52E9" w:rsidRDefault="006A7E38" w:rsidP="00042144">
      <w:pPr>
        <w:pStyle w:val="a3"/>
        <w:spacing w:before="0" w:beforeAutospacing="0" w:after="0" w:afterAutospacing="0"/>
        <w:ind w:firstLine="709"/>
        <w:jc w:val="both"/>
        <w:rPr>
          <w:color w:val="000000"/>
        </w:rPr>
      </w:pPr>
      <w:r w:rsidRPr="00FC52E9">
        <w:rPr>
          <w:color w:val="000000"/>
        </w:rPr>
        <w:t>при уборке в зимний период в обязательном порядке ис</w:t>
      </w:r>
      <w:r w:rsidR="00042144">
        <w:rPr>
          <w:color w:val="000000"/>
        </w:rPr>
        <w:t xml:space="preserve">пользовать </w:t>
      </w:r>
      <w:proofErr w:type="spellStart"/>
      <w:r w:rsidR="00042144">
        <w:rPr>
          <w:color w:val="000000"/>
        </w:rPr>
        <w:t>песко-соляные</w:t>
      </w:r>
      <w:proofErr w:type="spellEnd"/>
      <w:r w:rsidR="00042144">
        <w:rPr>
          <w:color w:val="000000"/>
        </w:rPr>
        <w:t xml:space="preserve"> смеси, </w:t>
      </w:r>
      <w:r w:rsidRPr="00FC52E9">
        <w:rPr>
          <w:color w:val="000000"/>
        </w:rPr>
        <w:t>обеспечить устройство перед отдельными входами сменных ковриков, исключающих необходимость механического удаления образующейся наледи.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2.2.14. Компенсировать Арендодателю затраты по налогу на имущество.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lastRenderedPageBreak/>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2.4. Арендатор, заключивший договор аренды сроком на один год и более, в течение месяца с момента подписания договора аренды обязан подать в регистрирующий орган заявление о государственной регистрации договора аренды. Арендатор оплачивает государственную пошлину за государственную регистрацию договора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3. Платежи и расчеты по договору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3.1. За пользование арендованным объектом недвижимости Арендатор уплачивает Арендодателю арендную плату.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3.2. Арендная плата составляет __________ рублей в месяц. Арендная плата с НДС составляет __________ рублей в месяц.</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Арендатор вносит ежемесячно на лицевой счет Арендодателя _________ рублей в срок _____________.</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В платежном поручении указываются назначение платежа, номер договора, дата заключения, период, за который вносится арендная плата.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Арендная плата не включает в себя плату за землю.</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На время </w:t>
      </w:r>
      <w:proofErr w:type="gramStart"/>
      <w:r w:rsidRPr="00FC52E9">
        <w:rPr>
          <w:color w:val="000000"/>
        </w:rPr>
        <w:t>действия договора аренды объекта недвижимости</w:t>
      </w:r>
      <w:proofErr w:type="gramEnd"/>
      <w:r w:rsidRPr="00FC52E9">
        <w:rPr>
          <w:color w:val="000000"/>
        </w:rPr>
        <w:t xml:space="preserve"> к Арендатору переходит право пользования той частью земельного участка, которая занята данным объектом и необходима для его использования.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3.3. Налоговым агентом является Арендатор.</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3.4. Размер арендной платы по договору изменяется Арендодателем в одностороннем порядке по следующим основаниям: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в связи с изменением уровня инфляции - ежегодно путем умножения размера арендной</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платы на прогнозируемый в очередном финансовом году уровень инфляции (индекс потребительских цен);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иным не противоречащим действующему законодательству основаниям.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4. Ответственность сторон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0,5% от суммы задолженности по арендной плате за каждый день просрочки платежа.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4.2. </w:t>
      </w:r>
      <w:proofErr w:type="gramStart"/>
      <w:r w:rsidRPr="00FC52E9">
        <w:rPr>
          <w:color w:val="000000"/>
        </w:rPr>
        <w:t>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4.1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roofErr w:type="gramEnd"/>
    </w:p>
    <w:p w:rsidR="006A7E38" w:rsidRPr="00FC52E9" w:rsidRDefault="006A7E38" w:rsidP="006A7E38">
      <w:pPr>
        <w:pStyle w:val="a3"/>
        <w:spacing w:before="0" w:beforeAutospacing="0" w:after="0" w:afterAutospacing="0"/>
        <w:ind w:firstLine="709"/>
        <w:jc w:val="both"/>
        <w:rPr>
          <w:color w:val="000000"/>
        </w:rPr>
      </w:pPr>
      <w:r w:rsidRPr="00FC52E9">
        <w:rPr>
          <w:color w:val="000000"/>
        </w:rPr>
        <w:t>4.3. Арендатор уплачивает Арендодателю штраф в следующих случаях:</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4.3.1.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(пункт 2.2.7 настоящего договора) - в размере полугодовой арендной платы. Размер штрафа определяется с учетом площади, используемой третьим лицом.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4.3.2.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предварительного разрешения Арендодателя (пункт 2.2.6 настоящего договора) - в размере 20% от размера годовой арендной платы. Размер штрафа определяется с учетом всей арендуемой площади по договору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4.3.3. При неисполнении пункта 2.4 договора - в размере 20% от размера годовой арендной платы.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lastRenderedPageBreak/>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5. Изменение и расторжение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5.1. Изменение и расторжение договора возможны по соглашению сторон, за исключением случаев, установленных пунктами 3.4, 5.7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5.2. По требованию одной из сторон </w:t>
      </w:r>
      <w:proofErr w:type="gramStart"/>
      <w:r w:rsidRPr="00FC52E9">
        <w:rPr>
          <w:color w:val="000000"/>
        </w:rPr>
        <w:t>договор</w:t>
      </w:r>
      <w:proofErr w:type="gramEnd"/>
      <w:r w:rsidRPr="00FC52E9">
        <w:rPr>
          <w:color w:val="000000"/>
        </w:rPr>
        <w:t xml:space="preserve"> может быть расторгнут или изменен по решению суда в случаях, установленных законом и настоящим договором.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5.3. По требованию Арендодателя договор расторгается досрочно в судебном порядке в следующих случаях:</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разрешения Арендодателя;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использования Арендатором объекта недвижимости не по целевому назначению, указанному в пункте 1.2 настоящего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неиспользования Арендатором объекта недвижимости более трех месяцев подряд;</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проведения Арендатором реконструкции или перепланировки объекта недвижимости без разрешения Арендодателя;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невнесения Арендатором арендной платы более двух месяцев подряд, систематического</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(более двух раз) внесения арендной платы не в полном размере, определенном договором;</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5.4. Гибель арендованного объекта недвижимости, его снос являются основанием </w:t>
      </w:r>
      <w:proofErr w:type="gramStart"/>
      <w:r w:rsidRPr="00FC52E9">
        <w:rPr>
          <w:color w:val="000000"/>
        </w:rPr>
        <w:t>для</w:t>
      </w:r>
      <w:proofErr w:type="gramEnd"/>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прекращения договора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5.5. В случае если Арендодатель нуждается в арендуемом объекте недвижимости, Арендатор обязуется подписать дополнительное соглашение о расторжении договора аренды и освободить нежилое помещение при условии, что Арендодатель предупредит об этом Арендатора не менее чем за один месяц.</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Арендодатель имеет право на односторонний отказ от исполнения договора аренды.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При этом Арендодатель имеет право передать в аренду объект недвижимости другому лицу.</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5.7. Истечение срока действия договора влечет за собой его прекращение.</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6. Прочие условия</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6.1. Взаимоотношения сторон, не урегулированные настоящим договором, регламентируются действующим законодательством Российской Федерации.</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6.2. Настоящий договор составлен в двух экземплярах.</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7. Срок действия договора</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7.1. Срок аренды устанавливается с ____________ </w:t>
      </w:r>
      <w:proofErr w:type="gramStart"/>
      <w:r w:rsidRPr="00FC52E9">
        <w:rPr>
          <w:color w:val="000000"/>
        </w:rPr>
        <w:t>г</w:t>
      </w:r>
      <w:proofErr w:type="gramEnd"/>
      <w:r w:rsidRPr="00FC52E9">
        <w:rPr>
          <w:color w:val="000000"/>
        </w:rPr>
        <w:t>. до ____________ г.</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Приложение, являющееся неотъемлемой частью настоящего договора, - Акт приема-передачи недвижимого имущества муниципальной казны.</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w:t>
      </w:r>
    </w:p>
    <w:p w:rsidR="006A7E38" w:rsidRPr="00FC52E9" w:rsidRDefault="006A7E38" w:rsidP="006A7E38">
      <w:pPr>
        <w:pStyle w:val="a3"/>
        <w:spacing w:before="0" w:beforeAutospacing="0" w:after="0" w:afterAutospacing="0"/>
        <w:ind w:firstLine="709"/>
        <w:jc w:val="center"/>
        <w:rPr>
          <w:color w:val="000000"/>
        </w:rPr>
      </w:pPr>
      <w:r w:rsidRPr="00FC52E9">
        <w:rPr>
          <w:b/>
          <w:bCs/>
          <w:color w:val="000000"/>
        </w:rPr>
        <w:t>8. Юридические реквизиты сторон</w:t>
      </w:r>
    </w:p>
    <w:p w:rsidR="006A7E38" w:rsidRPr="00FC52E9" w:rsidRDefault="006A7E38" w:rsidP="006A7E38">
      <w:pPr>
        <w:pStyle w:val="a3"/>
        <w:spacing w:before="0" w:beforeAutospacing="0" w:after="0" w:afterAutospacing="0"/>
        <w:ind w:firstLine="709"/>
        <w:jc w:val="both"/>
        <w:rPr>
          <w:color w:val="000000"/>
        </w:rPr>
      </w:pPr>
      <w:r w:rsidRPr="00FC52E9">
        <w:rPr>
          <w:color w:val="000000"/>
        </w:rPr>
        <w:t xml:space="preserve">Арендатор: </w:t>
      </w:r>
      <w:r w:rsidR="00042144">
        <w:rPr>
          <w:color w:val="000000"/>
        </w:rPr>
        <w:t xml:space="preserve">                                                                       </w:t>
      </w:r>
      <w:r w:rsidRPr="00FC52E9">
        <w:rPr>
          <w:color w:val="000000"/>
        </w:rPr>
        <w:t>Арендодатель:</w:t>
      </w:r>
    </w:p>
    <w:sectPr w:rsidR="006A7E38" w:rsidRPr="00FC52E9" w:rsidSect="00FC52E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05B" w:rsidRDefault="006C705B" w:rsidP="00FD7C29">
      <w:pPr>
        <w:spacing w:after="0" w:line="240" w:lineRule="auto"/>
      </w:pPr>
      <w:r>
        <w:separator/>
      </w:r>
    </w:p>
  </w:endnote>
  <w:endnote w:type="continuationSeparator" w:id="0">
    <w:p w:rsidR="006C705B" w:rsidRDefault="006C705B" w:rsidP="00FD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05B" w:rsidRDefault="006C705B" w:rsidP="00FD7C29">
      <w:pPr>
        <w:spacing w:after="0" w:line="240" w:lineRule="auto"/>
      </w:pPr>
      <w:r>
        <w:separator/>
      </w:r>
    </w:p>
  </w:footnote>
  <w:footnote w:type="continuationSeparator" w:id="0">
    <w:p w:rsidR="006C705B" w:rsidRDefault="006C705B" w:rsidP="00FD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4361"/>
    <w:multiLevelType w:val="hybridMultilevel"/>
    <w:tmpl w:val="402E770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9E28CC"/>
    <w:multiLevelType w:val="multilevel"/>
    <w:tmpl w:val="C69A7D6A"/>
    <w:lvl w:ilvl="0">
      <w:start w:val="1"/>
      <w:numFmt w:val="decimal"/>
      <w:lvlText w:val="%1."/>
      <w:lvlJc w:val="left"/>
      <w:pPr>
        <w:ind w:left="675" w:hanging="675"/>
      </w:pPr>
      <w:rPr>
        <w:rFonts w:ascii="Times New Roman" w:hAnsi="Times New Roman" w:cs="Times New Roman" w:hint="default"/>
        <w:sz w:val="28"/>
      </w:rPr>
    </w:lvl>
    <w:lvl w:ilvl="1">
      <w:start w:val="3"/>
      <w:numFmt w:val="decimal"/>
      <w:lvlText w:val="%1.%2."/>
      <w:lvlJc w:val="left"/>
      <w:pPr>
        <w:ind w:left="1035" w:hanging="675"/>
      </w:pPr>
      <w:rPr>
        <w:rFonts w:ascii="Times New Roman" w:hAnsi="Times New Roman" w:cs="Times New Roman" w:hint="default"/>
        <w:sz w:val="28"/>
      </w:rPr>
    </w:lvl>
    <w:lvl w:ilvl="2">
      <w:start w:val="2"/>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680" w:hanging="1800"/>
      </w:pPr>
      <w:rPr>
        <w:rFonts w:ascii="Times New Roman" w:hAnsi="Times New Roman" w:cs="Times New Roman" w:hint="default"/>
        <w:sz w:val="28"/>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7E38"/>
    <w:rsid w:val="000110E8"/>
    <w:rsid w:val="00040F42"/>
    <w:rsid w:val="00042144"/>
    <w:rsid w:val="00047D7A"/>
    <w:rsid w:val="001E5B95"/>
    <w:rsid w:val="001F05BC"/>
    <w:rsid w:val="002A4793"/>
    <w:rsid w:val="002B7D31"/>
    <w:rsid w:val="003155F3"/>
    <w:rsid w:val="003577D0"/>
    <w:rsid w:val="004155C5"/>
    <w:rsid w:val="00472E7B"/>
    <w:rsid w:val="005C5A7C"/>
    <w:rsid w:val="005F50C5"/>
    <w:rsid w:val="00663A3E"/>
    <w:rsid w:val="006A7E38"/>
    <w:rsid w:val="006C705B"/>
    <w:rsid w:val="008A6564"/>
    <w:rsid w:val="009706B7"/>
    <w:rsid w:val="00A514F8"/>
    <w:rsid w:val="00A67474"/>
    <w:rsid w:val="00B60800"/>
    <w:rsid w:val="00B831C1"/>
    <w:rsid w:val="00CB3164"/>
    <w:rsid w:val="00D3668F"/>
    <w:rsid w:val="00D96940"/>
    <w:rsid w:val="00DB2DDB"/>
    <w:rsid w:val="00E2323B"/>
    <w:rsid w:val="00E60A66"/>
    <w:rsid w:val="00F10A2A"/>
    <w:rsid w:val="00F76E75"/>
    <w:rsid w:val="00FC52E9"/>
    <w:rsid w:val="00FD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E38"/>
  </w:style>
  <w:style w:type="character" w:styleId="a4">
    <w:name w:val="Hyperlink"/>
    <w:basedOn w:val="a0"/>
    <w:uiPriority w:val="99"/>
    <w:unhideWhenUsed/>
    <w:rsid w:val="00A67474"/>
    <w:rPr>
      <w:color w:val="0563C1" w:themeColor="hyperlink"/>
      <w:u w:val="single"/>
    </w:rPr>
  </w:style>
  <w:style w:type="paragraph" w:styleId="a5">
    <w:name w:val="Balloon Text"/>
    <w:basedOn w:val="a"/>
    <w:link w:val="a6"/>
    <w:uiPriority w:val="99"/>
    <w:semiHidden/>
    <w:unhideWhenUsed/>
    <w:rsid w:val="000421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144"/>
    <w:rPr>
      <w:rFonts w:ascii="Segoe UI" w:hAnsi="Segoe UI" w:cs="Segoe UI"/>
      <w:sz w:val="18"/>
      <w:szCs w:val="18"/>
    </w:rPr>
  </w:style>
  <w:style w:type="character" w:styleId="a7">
    <w:name w:val="footnote reference"/>
    <w:basedOn w:val="a0"/>
    <w:uiPriority w:val="99"/>
    <w:semiHidden/>
    <w:unhideWhenUsed/>
    <w:rsid w:val="00FD7C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A7E38"/>
  </w:style>
  <w:style w:type="character" w:styleId="a4">
    <w:name w:val="Hyperlink"/>
    <w:basedOn w:val="a0"/>
    <w:uiPriority w:val="99"/>
    <w:unhideWhenUsed/>
    <w:rsid w:val="00A67474"/>
    <w:rPr>
      <w:color w:val="0563C1" w:themeColor="hyperlink"/>
      <w:u w:val="single"/>
    </w:rPr>
  </w:style>
  <w:style w:type="paragraph" w:styleId="a5">
    <w:name w:val="Balloon Text"/>
    <w:basedOn w:val="a"/>
    <w:link w:val="a6"/>
    <w:uiPriority w:val="99"/>
    <w:semiHidden/>
    <w:unhideWhenUsed/>
    <w:rsid w:val="000421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2144"/>
    <w:rPr>
      <w:rFonts w:ascii="Segoe UI" w:hAnsi="Segoe UI" w:cs="Segoe UI"/>
      <w:sz w:val="18"/>
      <w:szCs w:val="18"/>
    </w:rPr>
  </w:style>
  <w:style w:type="character" w:styleId="a7">
    <w:name w:val="footnote reference"/>
    <w:basedOn w:val="a0"/>
    <w:uiPriority w:val="99"/>
    <w:semiHidden/>
    <w:unhideWhenUsed/>
    <w:rsid w:val="00FD7C29"/>
    <w:rPr>
      <w:vertAlign w:val="superscript"/>
    </w:rPr>
  </w:style>
</w:styles>
</file>

<file path=word/webSettings.xml><?xml version="1.0" encoding="utf-8"?>
<w:webSettings xmlns:r="http://schemas.openxmlformats.org/officeDocument/2006/relationships" xmlns:w="http://schemas.openxmlformats.org/wordprocessingml/2006/main">
  <w:divs>
    <w:div w:id="1211383124">
      <w:bodyDiv w:val="1"/>
      <w:marLeft w:val="0"/>
      <w:marRight w:val="0"/>
      <w:marTop w:val="0"/>
      <w:marBottom w:val="0"/>
      <w:divBdr>
        <w:top w:val="none" w:sz="0" w:space="0" w:color="auto"/>
        <w:left w:val="none" w:sz="0" w:space="0" w:color="auto"/>
        <w:bottom w:val="none" w:sz="0" w:space="0" w:color="auto"/>
        <w:right w:val="none" w:sz="0" w:space="0" w:color="auto"/>
      </w:divBdr>
      <w:divsChild>
        <w:div w:id="1989166027">
          <w:marLeft w:val="0"/>
          <w:marRight w:val="0"/>
          <w:marTop w:val="0"/>
          <w:marBottom w:val="0"/>
          <w:divBdr>
            <w:top w:val="none" w:sz="0" w:space="0" w:color="auto"/>
            <w:left w:val="none" w:sz="0" w:space="0" w:color="auto"/>
            <w:bottom w:val="none" w:sz="0" w:space="0" w:color="auto"/>
            <w:right w:val="none" w:sz="0" w:space="0" w:color="auto"/>
          </w:divBdr>
        </w:div>
        <w:div w:id="1568028844">
          <w:marLeft w:val="0"/>
          <w:marRight w:val="0"/>
          <w:marTop w:val="0"/>
          <w:marBottom w:val="0"/>
          <w:divBdr>
            <w:top w:val="none" w:sz="0" w:space="0" w:color="auto"/>
            <w:left w:val="none" w:sz="0" w:space="0" w:color="auto"/>
            <w:bottom w:val="none" w:sz="0" w:space="0" w:color="auto"/>
            <w:right w:val="none" w:sz="0" w:space="0" w:color="auto"/>
          </w:divBdr>
        </w:div>
        <w:div w:id="868646404">
          <w:marLeft w:val="0"/>
          <w:marRight w:val="0"/>
          <w:marTop w:val="0"/>
          <w:marBottom w:val="0"/>
          <w:divBdr>
            <w:top w:val="none" w:sz="0" w:space="0" w:color="auto"/>
            <w:left w:val="none" w:sz="0" w:space="0" w:color="auto"/>
            <w:bottom w:val="none" w:sz="0" w:space="0" w:color="auto"/>
            <w:right w:val="none" w:sz="0" w:space="0" w:color="auto"/>
          </w:divBdr>
        </w:div>
        <w:div w:id="258374867">
          <w:marLeft w:val="0"/>
          <w:marRight w:val="0"/>
          <w:marTop w:val="0"/>
          <w:marBottom w:val="0"/>
          <w:divBdr>
            <w:top w:val="none" w:sz="0" w:space="0" w:color="auto"/>
            <w:left w:val="none" w:sz="0" w:space="0" w:color="auto"/>
            <w:bottom w:val="none" w:sz="0" w:space="0" w:color="auto"/>
            <w:right w:val="none" w:sz="0" w:space="0" w:color="auto"/>
          </w:divBdr>
        </w:div>
        <w:div w:id="1534416377">
          <w:marLeft w:val="0"/>
          <w:marRight w:val="0"/>
          <w:marTop w:val="0"/>
          <w:marBottom w:val="0"/>
          <w:divBdr>
            <w:top w:val="none" w:sz="0" w:space="0" w:color="auto"/>
            <w:left w:val="none" w:sz="0" w:space="0" w:color="auto"/>
            <w:bottom w:val="none" w:sz="0" w:space="0" w:color="auto"/>
            <w:right w:val="none" w:sz="0" w:space="0" w:color="auto"/>
          </w:divBdr>
        </w:div>
        <w:div w:id="1333141169">
          <w:marLeft w:val="0"/>
          <w:marRight w:val="0"/>
          <w:marTop w:val="0"/>
          <w:marBottom w:val="0"/>
          <w:divBdr>
            <w:top w:val="none" w:sz="0" w:space="0" w:color="auto"/>
            <w:left w:val="none" w:sz="0" w:space="0" w:color="auto"/>
            <w:bottom w:val="none" w:sz="0" w:space="0" w:color="auto"/>
            <w:right w:val="none" w:sz="0" w:space="0" w:color="auto"/>
          </w:divBdr>
        </w:div>
        <w:div w:id="37052111">
          <w:marLeft w:val="0"/>
          <w:marRight w:val="0"/>
          <w:marTop w:val="0"/>
          <w:marBottom w:val="0"/>
          <w:divBdr>
            <w:top w:val="none" w:sz="0" w:space="0" w:color="auto"/>
            <w:left w:val="none" w:sz="0" w:space="0" w:color="auto"/>
            <w:bottom w:val="none" w:sz="0" w:space="0" w:color="auto"/>
            <w:right w:val="none" w:sz="0" w:space="0" w:color="auto"/>
          </w:divBdr>
        </w:div>
        <w:div w:id="1192259246">
          <w:marLeft w:val="0"/>
          <w:marRight w:val="0"/>
          <w:marTop w:val="0"/>
          <w:marBottom w:val="0"/>
          <w:divBdr>
            <w:top w:val="none" w:sz="0" w:space="0" w:color="auto"/>
            <w:left w:val="none" w:sz="0" w:space="0" w:color="auto"/>
            <w:bottom w:val="none" w:sz="0" w:space="0" w:color="auto"/>
            <w:right w:val="none" w:sz="0" w:space="0" w:color="auto"/>
          </w:divBdr>
        </w:div>
        <w:div w:id="771978291">
          <w:marLeft w:val="0"/>
          <w:marRight w:val="0"/>
          <w:marTop w:val="0"/>
          <w:marBottom w:val="0"/>
          <w:divBdr>
            <w:top w:val="none" w:sz="0" w:space="0" w:color="auto"/>
            <w:left w:val="none" w:sz="0" w:space="0" w:color="auto"/>
            <w:bottom w:val="none" w:sz="0" w:space="0" w:color="auto"/>
            <w:right w:val="none" w:sz="0" w:space="0" w:color="auto"/>
          </w:divBdr>
        </w:div>
        <w:div w:id="1906528538">
          <w:marLeft w:val="0"/>
          <w:marRight w:val="0"/>
          <w:marTop w:val="0"/>
          <w:marBottom w:val="0"/>
          <w:divBdr>
            <w:top w:val="none" w:sz="0" w:space="0" w:color="auto"/>
            <w:left w:val="none" w:sz="0" w:space="0" w:color="auto"/>
            <w:bottom w:val="none" w:sz="0" w:space="0" w:color="auto"/>
            <w:right w:val="none" w:sz="0" w:space="0" w:color="auto"/>
          </w:divBdr>
        </w:div>
        <w:div w:id="1958755833">
          <w:marLeft w:val="0"/>
          <w:marRight w:val="0"/>
          <w:marTop w:val="0"/>
          <w:marBottom w:val="0"/>
          <w:divBdr>
            <w:top w:val="none" w:sz="0" w:space="0" w:color="auto"/>
            <w:left w:val="none" w:sz="0" w:space="0" w:color="auto"/>
            <w:bottom w:val="none" w:sz="0" w:space="0" w:color="auto"/>
            <w:right w:val="none" w:sz="0" w:space="0" w:color="auto"/>
          </w:divBdr>
        </w:div>
        <w:div w:id="580481894">
          <w:marLeft w:val="0"/>
          <w:marRight w:val="0"/>
          <w:marTop w:val="0"/>
          <w:marBottom w:val="0"/>
          <w:divBdr>
            <w:top w:val="none" w:sz="0" w:space="0" w:color="auto"/>
            <w:left w:val="none" w:sz="0" w:space="0" w:color="auto"/>
            <w:bottom w:val="none" w:sz="0" w:space="0" w:color="auto"/>
            <w:right w:val="none" w:sz="0" w:space="0" w:color="auto"/>
          </w:divBdr>
        </w:div>
        <w:div w:id="847674749">
          <w:marLeft w:val="0"/>
          <w:marRight w:val="0"/>
          <w:marTop w:val="0"/>
          <w:marBottom w:val="0"/>
          <w:divBdr>
            <w:top w:val="none" w:sz="0" w:space="0" w:color="auto"/>
            <w:left w:val="none" w:sz="0" w:space="0" w:color="auto"/>
            <w:bottom w:val="none" w:sz="0" w:space="0" w:color="auto"/>
            <w:right w:val="none" w:sz="0" w:space="0" w:color="auto"/>
          </w:divBdr>
        </w:div>
        <w:div w:id="1122113410">
          <w:marLeft w:val="0"/>
          <w:marRight w:val="0"/>
          <w:marTop w:val="0"/>
          <w:marBottom w:val="0"/>
          <w:divBdr>
            <w:top w:val="none" w:sz="0" w:space="0" w:color="auto"/>
            <w:left w:val="none" w:sz="0" w:space="0" w:color="auto"/>
            <w:bottom w:val="none" w:sz="0" w:space="0" w:color="auto"/>
            <w:right w:val="none" w:sz="0" w:space="0" w:color="auto"/>
          </w:divBdr>
        </w:div>
        <w:div w:id="1823422018">
          <w:marLeft w:val="0"/>
          <w:marRight w:val="0"/>
          <w:marTop w:val="0"/>
          <w:marBottom w:val="0"/>
          <w:divBdr>
            <w:top w:val="none" w:sz="0" w:space="0" w:color="auto"/>
            <w:left w:val="none" w:sz="0" w:space="0" w:color="auto"/>
            <w:bottom w:val="none" w:sz="0" w:space="0" w:color="auto"/>
            <w:right w:val="none" w:sz="0" w:space="0" w:color="auto"/>
          </w:divBdr>
        </w:div>
        <w:div w:id="689837366">
          <w:marLeft w:val="0"/>
          <w:marRight w:val="0"/>
          <w:marTop w:val="0"/>
          <w:marBottom w:val="0"/>
          <w:divBdr>
            <w:top w:val="none" w:sz="0" w:space="0" w:color="auto"/>
            <w:left w:val="none" w:sz="0" w:space="0" w:color="auto"/>
            <w:bottom w:val="none" w:sz="0" w:space="0" w:color="auto"/>
            <w:right w:val="none" w:sz="0" w:space="0" w:color="auto"/>
          </w:divBdr>
        </w:div>
        <w:div w:id="1343048686">
          <w:marLeft w:val="0"/>
          <w:marRight w:val="0"/>
          <w:marTop w:val="0"/>
          <w:marBottom w:val="0"/>
          <w:divBdr>
            <w:top w:val="none" w:sz="0" w:space="0" w:color="auto"/>
            <w:left w:val="none" w:sz="0" w:space="0" w:color="auto"/>
            <w:bottom w:val="none" w:sz="0" w:space="0" w:color="auto"/>
            <w:right w:val="none" w:sz="0" w:space="0" w:color="auto"/>
          </w:divBdr>
        </w:div>
        <w:div w:id="2099517312">
          <w:marLeft w:val="0"/>
          <w:marRight w:val="0"/>
          <w:marTop w:val="0"/>
          <w:marBottom w:val="0"/>
          <w:divBdr>
            <w:top w:val="none" w:sz="0" w:space="0" w:color="auto"/>
            <w:left w:val="none" w:sz="0" w:space="0" w:color="auto"/>
            <w:bottom w:val="none" w:sz="0" w:space="0" w:color="auto"/>
            <w:right w:val="none" w:sz="0" w:space="0" w:color="auto"/>
          </w:divBdr>
        </w:div>
        <w:div w:id="117535692">
          <w:marLeft w:val="0"/>
          <w:marRight w:val="0"/>
          <w:marTop w:val="0"/>
          <w:marBottom w:val="0"/>
          <w:divBdr>
            <w:top w:val="none" w:sz="0" w:space="0" w:color="auto"/>
            <w:left w:val="none" w:sz="0" w:space="0" w:color="auto"/>
            <w:bottom w:val="none" w:sz="0" w:space="0" w:color="auto"/>
            <w:right w:val="none" w:sz="0" w:space="0" w:color="auto"/>
          </w:divBdr>
        </w:div>
        <w:div w:id="296573026">
          <w:marLeft w:val="0"/>
          <w:marRight w:val="0"/>
          <w:marTop w:val="0"/>
          <w:marBottom w:val="0"/>
          <w:divBdr>
            <w:top w:val="none" w:sz="0" w:space="0" w:color="auto"/>
            <w:left w:val="none" w:sz="0" w:space="0" w:color="auto"/>
            <w:bottom w:val="none" w:sz="0" w:space="0" w:color="auto"/>
            <w:right w:val="none" w:sz="0" w:space="0" w:color="auto"/>
          </w:divBdr>
        </w:div>
        <w:div w:id="1533958178">
          <w:marLeft w:val="0"/>
          <w:marRight w:val="0"/>
          <w:marTop w:val="0"/>
          <w:marBottom w:val="0"/>
          <w:divBdr>
            <w:top w:val="none" w:sz="0" w:space="0" w:color="auto"/>
            <w:left w:val="none" w:sz="0" w:space="0" w:color="auto"/>
            <w:bottom w:val="none" w:sz="0" w:space="0" w:color="auto"/>
            <w:right w:val="none" w:sz="0" w:space="0" w:color="auto"/>
          </w:divBdr>
        </w:div>
        <w:div w:id="563830314">
          <w:marLeft w:val="0"/>
          <w:marRight w:val="0"/>
          <w:marTop w:val="0"/>
          <w:marBottom w:val="0"/>
          <w:divBdr>
            <w:top w:val="none" w:sz="0" w:space="0" w:color="auto"/>
            <w:left w:val="none" w:sz="0" w:space="0" w:color="auto"/>
            <w:bottom w:val="none" w:sz="0" w:space="0" w:color="auto"/>
            <w:right w:val="none" w:sz="0" w:space="0" w:color="auto"/>
          </w:divBdr>
        </w:div>
        <w:div w:id="208423118">
          <w:marLeft w:val="0"/>
          <w:marRight w:val="0"/>
          <w:marTop w:val="0"/>
          <w:marBottom w:val="0"/>
          <w:divBdr>
            <w:top w:val="none" w:sz="0" w:space="0" w:color="auto"/>
            <w:left w:val="none" w:sz="0" w:space="0" w:color="auto"/>
            <w:bottom w:val="none" w:sz="0" w:space="0" w:color="auto"/>
            <w:right w:val="none" w:sz="0" w:space="0" w:color="auto"/>
          </w:divBdr>
        </w:div>
        <w:div w:id="491877740">
          <w:marLeft w:val="0"/>
          <w:marRight w:val="0"/>
          <w:marTop w:val="0"/>
          <w:marBottom w:val="0"/>
          <w:divBdr>
            <w:top w:val="none" w:sz="0" w:space="0" w:color="auto"/>
            <w:left w:val="none" w:sz="0" w:space="0" w:color="auto"/>
            <w:bottom w:val="none" w:sz="0" w:space="0" w:color="auto"/>
            <w:right w:val="none" w:sz="0" w:space="0" w:color="auto"/>
          </w:divBdr>
        </w:div>
        <w:div w:id="1639648222">
          <w:marLeft w:val="0"/>
          <w:marRight w:val="0"/>
          <w:marTop w:val="0"/>
          <w:marBottom w:val="0"/>
          <w:divBdr>
            <w:top w:val="none" w:sz="0" w:space="0" w:color="auto"/>
            <w:left w:val="none" w:sz="0" w:space="0" w:color="auto"/>
            <w:bottom w:val="none" w:sz="0" w:space="0" w:color="auto"/>
            <w:right w:val="none" w:sz="0" w:space="0" w:color="auto"/>
          </w:divBdr>
        </w:div>
        <w:div w:id="1173372301">
          <w:marLeft w:val="0"/>
          <w:marRight w:val="0"/>
          <w:marTop w:val="0"/>
          <w:marBottom w:val="0"/>
          <w:divBdr>
            <w:top w:val="none" w:sz="0" w:space="0" w:color="auto"/>
            <w:left w:val="none" w:sz="0" w:space="0" w:color="auto"/>
            <w:bottom w:val="none" w:sz="0" w:space="0" w:color="auto"/>
            <w:right w:val="none" w:sz="0" w:space="0" w:color="auto"/>
          </w:divBdr>
        </w:div>
        <w:div w:id="1466313848">
          <w:marLeft w:val="0"/>
          <w:marRight w:val="0"/>
          <w:marTop w:val="0"/>
          <w:marBottom w:val="0"/>
          <w:divBdr>
            <w:top w:val="none" w:sz="0" w:space="0" w:color="auto"/>
            <w:left w:val="none" w:sz="0" w:space="0" w:color="auto"/>
            <w:bottom w:val="none" w:sz="0" w:space="0" w:color="auto"/>
            <w:right w:val="none" w:sz="0" w:space="0" w:color="auto"/>
          </w:divBdr>
        </w:div>
        <w:div w:id="430123350">
          <w:marLeft w:val="0"/>
          <w:marRight w:val="0"/>
          <w:marTop w:val="0"/>
          <w:marBottom w:val="0"/>
          <w:divBdr>
            <w:top w:val="none" w:sz="0" w:space="0" w:color="auto"/>
            <w:left w:val="none" w:sz="0" w:space="0" w:color="auto"/>
            <w:bottom w:val="none" w:sz="0" w:space="0" w:color="auto"/>
            <w:right w:val="none" w:sz="0" w:space="0" w:color="auto"/>
          </w:divBdr>
        </w:div>
        <w:div w:id="1770815043">
          <w:marLeft w:val="0"/>
          <w:marRight w:val="0"/>
          <w:marTop w:val="0"/>
          <w:marBottom w:val="0"/>
          <w:divBdr>
            <w:top w:val="none" w:sz="0" w:space="0" w:color="auto"/>
            <w:left w:val="none" w:sz="0" w:space="0" w:color="auto"/>
            <w:bottom w:val="none" w:sz="0" w:space="0" w:color="auto"/>
            <w:right w:val="none" w:sz="0" w:space="0" w:color="auto"/>
          </w:divBdr>
        </w:div>
        <w:div w:id="65537440">
          <w:marLeft w:val="0"/>
          <w:marRight w:val="0"/>
          <w:marTop w:val="0"/>
          <w:marBottom w:val="0"/>
          <w:divBdr>
            <w:top w:val="none" w:sz="0" w:space="0" w:color="auto"/>
            <w:left w:val="none" w:sz="0" w:space="0" w:color="auto"/>
            <w:bottom w:val="none" w:sz="0" w:space="0" w:color="auto"/>
            <w:right w:val="none" w:sz="0" w:space="0" w:color="auto"/>
          </w:divBdr>
        </w:div>
        <w:div w:id="1523587408">
          <w:marLeft w:val="0"/>
          <w:marRight w:val="0"/>
          <w:marTop w:val="0"/>
          <w:marBottom w:val="0"/>
          <w:divBdr>
            <w:top w:val="none" w:sz="0" w:space="0" w:color="auto"/>
            <w:left w:val="none" w:sz="0" w:space="0" w:color="auto"/>
            <w:bottom w:val="none" w:sz="0" w:space="0" w:color="auto"/>
            <w:right w:val="none" w:sz="0" w:space="0" w:color="auto"/>
          </w:divBdr>
        </w:div>
        <w:div w:id="555507991">
          <w:marLeft w:val="0"/>
          <w:marRight w:val="0"/>
          <w:marTop w:val="0"/>
          <w:marBottom w:val="0"/>
          <w:divBdr>
            <w:top w:val="none" w:sz="0" w:space="0" w:color="auto"/>
            <w:left w:val="none" w:sz="0" w:space="0" w:color="auto"/>
            <w:bottom w:val="none" w:sz="0" w:space="0" w:color="auto"/>
            <w:right w:val="none" w:sz="0" w:space="0" w:color="auto"/>
          </w:divBdr>
        </w:div>
      </w:divsChild>
    </w:div>
    <w:div w:id="14811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kirzinsky@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7501-9FC1-4E8F-8D74-C4FCE92F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8103</Words>
  <Characters>46189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Чхало</cp:lastModifiedBy>
  <cp:revision>16</cp:revision>
  <cp:lastPrinted>2019-06-25T02:06:00Z</cp:lastPrinted>
  <dcterms:created xsi:type="dcterms:W3CDTF">2019-02-05T07:06:00Z</dcterms:created>
  <dcterms:modified xsi:type="dcterms:W3CDTF">2019-06-25T02:09:00Z</dcterms:modified>
</cp:coreProperties>
</file>