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431" w:rsidRPr="00A64389" w:rsidRDefault="001B7431" w:rsidP="001B7431">
      <w:pPr>
        <w:jc w:val="center"/>
        <w:rPr>
          <w:rFonts w:eastAsia="Calibri"/>
          <w:b/>
        </w:rPr>
      </w:pPr>
      <w:bookmarkStart w:id="0" w:name="_GoBack"/>
      <w:bookmarkEnd w:id="0"/>
      <w:r w:rsidRPr="00A64389">
        <w:rPr>
          <w:rFonts w:eastAsia="Calibri"/>
          <w:b/>
        </w:rPr>
        <w:t>АДМИНИСТРАЦИЯ</w:t>
      </w:r>
    </w:p>
    <w:p w:rsidR="001B7431" w:rsidRPr="00A64389" w:rsidRDefault="001B7431" w:rsidP="001B7431">
      <w:pPr>
        <w:jc w:val="center"/>
        <w:rPr>
          <w:rFonts w:eastAsia="Calibri"/>
          <w:b/>
        </w:rPr>
      </w:pPr>
      <w:r w:rsidRPr="00A64389">
        <w:rPr>
          <w:rFonts w:eastAsia="Calibri"/>
          <w:b/>
        </w:rPr>
        <w:t>ВАГАЙЦЕВСКОГО  СЕЛЬСОВЕТА</w:t>
      </w:r>
    </w:p>
    <w:p w:rsidR="001B7431" w:rsidRPr="00A64389" w:rsidRDefault="001B7431" w:rsidP="001B7431">
      <w:pPr>
        <w:jc w:val="center"/>
        <w:rPr>
          <w:rFonts w:eastAsia="Calibri"/>
          <w:b/>
        </w:rPr>
      </w:pPr>
      <w:r w:rsidRPr="00A64389">
        <w:rPr>
          <w:rFonts w:eastAsia="Calibri"/>
          <w:b/>
        </w:rPr>
        <w:t>ОРДЫНСКОГО  РАЙОНА  НОВОСИБИРСКОЙ ОБЛАСТИ</w:t>
      </w:r>
    </w:p>
    <w:p w:rsidR="001B7431" w:rsidRPr="00A64389" w:rsidRDefault="001B7431" w:rsidP="001B7431">
      <w:pPr>
        <w:rPr>
          <w:rFonts w:eastAsia="Calibri"/>
          <w:b/>
        </w:rPr>
      </w:pPr>
    </w:p>
    <w:p w:rsidR="001B7431" w:rsidRPr="00A64389" w:rsidRDefault="001B7431" w:rsidP="001B7431">
      <w:pPr>
        <w:jc w:val="center"/>
        <w:rPr>
          <w:rFonts w:eastAsia="Calibri"/>
          <w:b/>
        </w:rPr>
      </w:pPr>
      <w:r w:rsidRPr="00A64389">
        <w:rPr>
          <w:rFonts w:eastAsia="Calibri"/>
          <w:b/>
        </w:rPr>
        <w:t>ПОСТАНОВЛЕНИЕ</w:t>
      </w:r>
    </w:p>
    <w:p w:rsidR="001B7431" w:rsidRPr="00A64389" w:rsidRDefault="001B7431" w:rsidP="001B7431">
      <w:pPr>
        <w:jc w:val="center"/>
        <w:rPr>
          <w:rFonts w:eastAsia="Calibri"/>
          <w:b/>
        </w:rPr>
      </w:pPr>
    </w:p>
    <w:p w:rsidR="001B7431" w:rsidRPr="00A64389" w:rsidRDefault="002B141C" w:rsidP="001B7431">
      <w:pPr>
        <w:rPr>
          <w:rFonts w:eastAsia="Calibri"/>
        </w:rPr>
      </w:pPr>
      <w:r>
        <w:rPr>
          <w:rFonts w:eastAsia="Calibri"/>
        </w:rPr>
        <w:t>От  04.12.</w:t>
      </w:r>
      <w:r w:rsidR="00C87D59">
        <w:rPr>
          <w:rFonts w:eastAsia="Calibri"/>
        </w:rPr>
        <w:t xml:space="preserve"> </w:t>
      </w:r>
      <w:r>
        <w:rPr>
          <w:rFonts w:eastAsia="Calibri"/>
        </w:rPr>
        <w:t>2019</w:t>
      </w:r>
      <w:r w:rsidR="001B7431" w:rsidRPr="00A64389">
        <w:rPr>
          <w:rFonts w:eastAsia="Calibri"/>
        </w:rPr>
        <w:t xml:space="preserve"> г.                                                                   </w:t>
      </w:r>
      <w:r>
        <w:rPr>
          <w:rFonts w:eastAsia="Calibri"/>
        </w:rPr>
        <w:t xml:space="preserve">                            № </w:t>
      </w:r>
      <w:r w:rsidR="001B7431" w:rsidRPr="00A64389">
        <w:rPr>
          <w:rFonts w:eastAsia="Calibri"/>
        </w:rPr>
        <w:t xml:space="preserve"> </w:t>
      </w:r>
      <w:r w:rsidR="006E0109">
        <w:rPr>
          <w:rFonts w:eastAsia="Calibri"/>
        </w:rPr>
        <w:t>109</w:t>
      </w:r>
    </w:p>
    <w:p w:rsidR="001B7431" w:rsidRPr="00A64389" w:rsidRDefault="001B7431" w:rsidP="001B7431">
      <w:pPr>
        <w:jc w:val="center"/>
        <w:rPr>
          <w:rFonts w:eastAsia="Calibri"/>
          <w:b/>
        </w:rPr>
      </w:pPr>
      <w:r w:rsidRPr="00A64389">
        <w:rPr>
          <w:rFonts w:eastAsia="Calibri"/>
        </w:rPr>
        <w:t xml:space="preserve">О внесении изменений в административный регламент предоставления муниципальной услуги  </w:t>
      </w:r>
      <w:r w:rsidRPr="005C24BC">
        <w:rPr>
          <w:rFonts w:eastAsia="Calibri"/>
        </w:rPr>
        <w:t xml:space="preserve">по </w:t>
      </w:r>
      <w:r w:rsidR="00C540C2" w:rsidRPr="005C24BC">
        <w:t xml:space="preserve">   выдаче разрешения на использование земель или земельных участков без предоставления земельных участков и установления сервитута</w:t>
      </w:r>
      <w:r w:rsidR="00C540C2" w:rsidRPr="005C24BC">
        <w:rPr>
          <w:rFonts w:eastAsia="Calibri"/>
        </w:rPr>
        <w:t xml:space="preserve"> </w:t>
      </w:r>
      <w:r w:rsidRPr="005C24BC">
        <w:rPr>
          <w:rFonts w:eastAsia="Calibri"/>
        </w:rPr>
        <w:t>, утвержденный Постановлением</w:t>
      </w:r>
      <w:r w:rsidRPr="00A64389">
        <w:rPr>
          <w:rFonts w:eastAsia="Calibri"/>
        </w:rPr>
        <w:t xml:space="preserve">  Главы администрации Вагайцевского сельсове</w:t>
      </w:r>
      <w:r w:rsidR="00C540C2">
        <w:rPr>
          <w:rFonts w:eastAsia="Calibri"/>
        </w:rPr>
        <w:t>та № 29 от 05.02.2019</w:t>
      </w:r>
      <w:r w:rsidRPr="00A64389">
        <w:rPr>
          <w:rFonts w:eastAsia="Calibri"/>
        </w:rPr>
        <w:t xml:space="preserve"> г.</w:t>
      </w:r>
    </w:p>
    <w:p w:rsidR="001B7431" w:rsidRPr="00A64389" w:rsidRDefault="001B7431" w:rsidP="001B7431">
      <w:pPr>
        <w:ind w:firstLine="708"/>
        <w:jc w:val="both"/>
      </w:pPr>
      <w:r w:rsidRPr="00A64389">
        <w:t xml:space="preserve"> В соответствии с Федеральными законами от 06.10.2003 г.  № 131-ФЗ </w:t>
      </w:r>
    </w:p>
    <w:p w:rsidR="001B7431" w:rsidRPr="00A64389" w:rsidRDefault="001B7431" w:rsidP="001B7431">
      <w:pPr>
        <w:jc w:val="both"/>
      </w:pPr>
      <w:r w:rsidRPr="00A64389">
        <w:t xml:space="preserve">«Об общих принципах организации местного самоуправления в Российской Федерации», </w:t>
      </w:r>
      <w:r w:rsidR="00696E5C">
        <w:t>Правилами  выдачи разрешения на использование земель или земельного участка, находящихся в  в государственной или муниципальной собственности, утвержденных Постановлением Правительства Российской Федерации от 27.11.2014 г № 1244</w:t>
      </w:r>
      <w:r w:rsidRPr="00A64389">
        <w:t>, руководствуясь Уставом Вагайцевского сельсовета Ордынского района Новосибирской области,</w:t>
      </w:r>
    </w:p>
    <w:p w:rsidR="001B7431" w:rsidRPr="00A64389" w:rsidRDefault="001B7431" w:rsidP="001B7431">
      <w:pPr>
        <w:jc w:val="both"/>
      </w:pPr>
      <w:r w:rsidRPr="00A64389">
        <w:t xml:space="preserve"> </w:t>
      </w:r>
      <w:r w:rsidRPr="00A64389">
        <w:rPr>
          <w:b/>
        </w:rPr>
        <w:t>ПОСТАНОВЛЯЮ</w:t>
      </w:r>
      <w:r w:rsidRPr="00A64389">
        <w:t>:</w:t>
      </w:r>
    </w:p>
    <w:p w:rsidR="001B7431" w:rsidRPr="00C417D3" w:rsidRDefault="001B7431" w:rsidP="001B7431">
      <w:pPr>
        <w:jc w:val="both"/>
      </w:pPr>
      <w:r w:rsidRPr="00A64389">
        <w:t>1</w:t>
      </w:r>
      <w:r w:rsidRPr="00C417D3">
        <w:t xml:space="preserve">.Внести в </w:t>
      </w:r>
      <w:r w:rsidR="008C70FA" w:rsidRPr="00C417D3">
        <w:rPr>
          <w:rFonts w:eastAsia="Calibri"/>
        </w:rPr>
        <w:t xml:space="preserve">административный регламент предоставления муниципальной услуги  по </w:t>
      </w:r>
      <w:r w:rsidR="008C70FA" w:rsidRPr="00C417D3">
        <w:t xml:space="preserve">   выдаче разрешения на использование земель или земельных участков без предоставления земельных участков и установления сервитута</w:t>
      </w:r>
      <w:r w:rsidR="008C70FA" w:rsidRPr="00C417D3">
        <w:rPr>
          <w:rFonts w:eastAsia="Calibri"/>
        </w:rPr>
        <w:t>, утвержденный Постановлением  Главы администрации Вагайцевского сельсовета № 29 от 05.02.2019 г.</w:t>
      </w:r>
      <w:r w:rsidR="00C33C43" w:rsidRPr="00C417D3">
        <w:rPr>
          <w:rFonts w:eastAsia="Calibri"/>
        </w:rPr>
        <w:t xml:space="preserve"> </w:t>
      </w:r>
      <w:r w:rsidRPr="00C417D3">
        <w:t xml:space="preserve"> следующие изменения:</w:t>
      </w:r>
    </w:p>
    <w:p w:rsidR="005A6D04" w:rsidRPr="00C417D3" w:rsidRDefault="001B7431" w:rsidP="005A6D04">
      <w:pPr>
        <w:rPr>
          <w:color w:val="auto"/>
        </w:rPr>
      </w:pPr>
      <w:r w:rsidRPr="00C417D3">
        <w:t xml:space="preserve">1.1. </w:t>
      </w:r>
      <w:r w:rsidR="005A6D04" w:rsidRPr="00C417D3">
        <w:t>–</w:t>
      </w:r>
      <w:r w:rsidRPr="00C417D3">
        <w:t>в</w:t>
      </w:r>
      <w:r w:rsidR="005A6D04" w:rsidRPr="00C417D3">
        <w:t xml:space="preserve"> п. 2.5.1 </w:t>
      </w:r>
      <w:r w:rsidR="005A6D04" w:rsidRPr="00C417D3">
        <w:rPr>
          <w:color w:val="auto"/>
        </w:rPr>
        <w:t>слова "государственного кадастра недвижимости" заменить словами "Единого государственного реестра недвижимости"</w:t>
      </w:r>
    </w:p>
    <w:p w:rsidR="005A6D04" w:rsidRPr="00C417D3" w:rsidRDefault="001B7431" w:rsidP="001B7431">
      <w:pPr>
        <w:widowControl w:val="0"/>
        <w:adjustRightInd w:val="0"/>
        <w:spacing w:line="360" w:lineRule="atLeast"/>
        <w:jc w:val="both"/>
        <w:textAlignment w:val="baseline"/>
      </w:pPr>
      <w:r w:rsidRPr="00C417D3">
        <w:rPr>
          <w:rFonts w:eastAsia="Calibri"/>
        </w:rPr>
        <w:t xml:space="preserve">1.2 - </w:t>
      </w:r>
      <w:r w:rsidR="005A6D04" w:rsidRPr="00C417D3">
        <w:t xml:space="preserve"> п. 2.5.2</w:t>
      </w:r>
      <w:r w:rsidR="00596C8B" w:rsidRPr="00C417D3">
        <w:t>. читать в следующей редакции:</w:t>
      </w:r>
      <w:r w:rsidR="005A6D04" w:rsidRPr="00C417D3">
        <w:t xml:space="preserve">                     </w:t>
      </w:r>
    </w:p>
    <w:p w:rsidR="006B6596" w:rsidRPr="00C417D3" w:rsidRDefault="006B6596" w:rsidP="006B6596">
      <w:pPr>
        <w:pStyle w:val="a4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17D3">
        <w:rPr>
          <w:rFonts w:ascii="Times New Roman" w:hAnsi="Times New Roman" w:cs="Times New Roman"/>
          <w:sz w:val="28"/>
          <w:szCs w:val="28"/>
        </w:rPr>
        <w:t> Перечень документов и информации, запрашиваемых, в том числе в электронной форме по каналам межведомственного взаимодействия, находящихся в распоряжении органов государственной власти, органов местного самоуправления, либо подведомственных государственным органам или органам местного самоуправления организаций, участвующих в предоставлении муниципальной услуги, но которые заявитель может представить по собственной инициативе:</w:t>
      </w:r>
    </w:p>
    <w:p w:rsidR="006B6596" w:rsidRPr="00C417D3" w:rsidRDefault="00E1396D" w:rsidP="006B6596">
      <w:pPr>
        <w:rPr>
          <w:color w:val="auto"/>
        </w:rPr>
      </w:pPr>
      <w:r w:rsidRPr="00C417D3">
        <w:t>1</w:t>
      </w:r>
      <w:r w:rsidR="006B6596" w:rsidRPr="00C417D3">
        <w:t xml:space="preserve">) </w:t>
      </w:r>
      <w:r w:rsidR="006B6596" w:rsidRPr="00C417D3">
        <w:rPr>
          <w:color w:val="auto"/>
        </w:rPr>
        <w:t>выписка из Единого государственного реестра недвижимости об объекте недвижимости</w:t>
      </w:r>
    </w:p>
    <w:p w:rsidR="001B7431" w:rsidRPr="00C417D3" w:rsidRDefault="001B7431" w:rsidP="00C417D3">
      <w:pPr>
        <w:shd w:val="clear" w:color="auto" w:fill="FFFFFF"/>
        <w:rPr>
          <w:rFonts w:eastAsia="Calibri"/>
        </w:rPr>
      </w:pPr>
      <w:r w:rsidRPr="00C417D3">
        <w:rPr>
          <w:rFonts w:eastAsia="Calibri"/>
        </w:rPr>
        <w:t>2. Опубликовать настоящее постановление в периодическом печатном издании органов местного самоуправления «Вагайцевский вестник» и на  официальном сайте администрации Вагайцевского сельсовета в сети «Интернет»</w:t>
      </w:r>
    </w:p>
    <w:p w:rsidR="001B7431" w:rsidRPr="00C417D3" w:rsidRDefault="001B7431" w:rsidP="001B7431">
      <w:pPr>
        <w:ind w:left="360"/>
        <w:jc w:val="both"/>
        <w:rPr>
          <w:rFonts w:eastAsia="Calibri"/>
        </w:rPr>
      </w:pPr>
      <w:r w:rsidRPr="00C417D3">
        <w:rPr>
          <w:rFonts w:eastAsia="Calibri"/>
        </w:rPr>
        <w:t>3.Контроль за исполнением настоящего постановления оставляю за собой.</w:t>
      </w:r>
    </w:p>
    <w:p w:rsidR="001B7431" w:rsidRPr="00C417D3" w:rsidRDefault="001B7431" w:rsidP="001B7431">
      <w:pPr>
        <w:rPr>
          <w:rFonts w:eastAsia="Calibri"/>
        </w:rPr>
      </w:pPr>
    </w:p>
    <w:p w:rsidR="001B7431" w:rsidRPr="00C417D3" w:rsidRDefault="001B7431" w:rsidP="001B7431">
      <w:pPr>
        <w:tabs>
          <w:tab w:val="left" w:pos="360"/>
        </w:tabs>
        <w:ind w:left="360"/>
        <w:jc w:val="both"/>
        <w:rPr>
          <w:rFonts w:eastAsia="Calibri"/>
        </w:rPr>
      </w:pPr>
      <w:r w:rsidRPr="00C417D3">
        <w:rPr>
          <w:rFonts w:eastAsia="Calibri"/>
        </w:rPr>
        <w:t>Глава Вагайцевского сельсовета</w:t>
      </w:r>
    </w:p>
    <w:p w:rsidR="001B7431" w:rsidRPr="00C417D3" w:rsidRDefault="001B7431" w:rsidP="001B7431">
      <w:pPr>
        <w:tabs>
          <w:tab w:val="left" w:pos="360"/>
        </w:tabs>
        <w:ind w:left="360"/>
        <w:jc w:val="both"/>
        <w:rPr>
          <w:rFonts w:eastAsia="Calibri"/>
        </w:rPr>
      </w:pPr>
      <w:r w:rsidRPr="00C417D3">
        <w:rPr>
          <w:rFonts w:eastAsia="Calibri"/>
        </w:rPr>
        <w:t>Ордынского района</w:t>
      </w:r>
    </w:p>
    <w:p w:rsidR="001B7431" w:rsidRDefault="001B7431" w:rsidP="007C118F">
      <w:pPr>
        <w:tabs>
          <w:tab w:val="left" w:pos="360"/>
        </w:tabs>
        <w:ind w:left="360"/>
        <w:jc w:val="both"/>
        <w:rPr>
          <w:color w:val="auto"/>
          <w:sz w:val="24"/>
          <w:szCs w:val="24"/>
        </w:rPr>
      </w:pPr>
      <w:r w:rsidRPr="00C417D3">
        <w:rPr>
          <w:rFonts w:eastAsia="Calibri"/>
        </w:rPr>
        <w:t>Новосибирской области                                                             О.Д.Доманин</w:t>
      </w:r>
    </w:p>
    <w:sectPr w:rsidR="001B7431" w:rsidSect="00D900D6">
      <w:headerReference w:type="default" r:id="rId8"/>
      <w:pgSz w:w="11906" w:h="16838" w:code="9"/>
      <w:pgMar w:top="1134" w:right="567" w:bottom="1134" w:left="1418" w:header="408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67E" w:rsidRDefault="0064167E" w:rsidP="005856B5">
      <w:r>
        <w:separator/>
      </w:r>
    </w:p>
  </w:endnote>
  <w:endnote w:type="continuationSeparator" w:id="0">
    <w:p w:rsidR="0064167E" w:rsidRDefault="0064167E" w:rsidP="00585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67E" w:rsidRDefault="0064167E" w:rsidP="005856B5">
      <w:r>
        <w:separator/>
      </w:r>
    </w:p>
  </w:footnote>
  <w:footnote w:type="continuationSeparator" w:id="0">
    <w:p w:rsidR="0064167E" w:rsidRDefault="0064167E" w:rsidP="005856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C43" w:rsidRDefault="00C33C43"/>
  <w:p w:rsidR="00C33C43" w:rsidRDefault="00C33C43">
    <w:pPr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026F"/>
    <w:multiLevelType w:val="hybridMultilevel"/>
    <w:tmpl w:val="164EF580"/>
    <w:lvl w:ilvl="0" w:tplc="99D86D90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>
    <w:nsid w:val="025D6B41"/>
    <w:multiLevelType w:val="multilevel"/>
    <w:tmpl w:val="DE7603B6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BD33E1E"/>
    <w:multiLevelType w:val="multilevel"/>
    <w:tmpl w:val="7EA626F4"/>
    <w:lvl w:ilvl="0">
      <w:start w:val="1"/>
      <w:numFmt w:val="bullet"/>
      <w:lvlText w:val=""/>
      <w:lvlJc w:val="left"/>
      <w:pPr>
        <w:tabs>
          <w:tab w:val="num" w:pos="1060"/>
        </w:tabs>
        <w:ind w:left="1060" w:hanging="360"/>
      </w:pPr>
      <w:rPr>
        <w:rFonts w:ascii="Symbol" w:hAnsi="Symbol" w:cs="Symbol" w:hint="default"/>
      </w:rPr>
    </w:lvl>
    <w:lvl w:ilvl="1">
      <w:start w:val="1"/>
      <w:numFmt w:val="decimal"/>
      <w:lvlText w:val="%1.%2."/>
      <w:lvlJc w:val="left"/>
      <w:pPr>
        <w:tabs>
          <w:tab w:val="num" w:pos="1492"/>
        </w:tabs>
        <w:ind w:left="14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8"/>
        </w:tabs>
        <w:ind w:left="24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00"/>
        </w:tabs>
        <w:ind w:left="24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0"/>
        </w:tabs>
        <w:ind w:left="29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80"/>
        </w:tabs>
        <w:ind w:left="34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0"/>
        </w:tabs>
        <w:ind w:left="39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0"/>
        </w:tabs>
        <w:ind w:left="44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20"/>
        </w:tabs>
        <w:ind w:left="6460" w:hanging="1440"/>
      </w:pPr>
      <w:rPr>
        <w:rFonts w:hint="default"/>
      </w:rPr>
    </w:lvl>
  </w:abstractNum>
  <w:abstractNum w:abstractNumId="3">
    <w:nsid w:val="0D2D2181"/>
    <w:multiLevelType w:val="multilevel"/>
    <w:tmpl w:val="F26E23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0E231591"/>
    <w:multiLevelType w:val="multilevel"/>
    <w:tmpl w:val="68D08A70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108A2981"/>
    <w:multiLevelType w:val="multilevel"/>
    <w:tmpl w:val="0BAE617C"/>
    <w:lvl w:ilvl="0">
      <w:start w:val="1"/>
      <w:numFmt w:val="decimal"/>
      <w:lvlText w:val="%1."/>
      <w:lvlJc w:val="left"/>
      <w:pPr>
        <w:ind w:left="1095" w:hanging="10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62" w:hanging="10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9" w:hanging="10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6" w:hanging="10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3" w:hanging="10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134E3C79"/>
    <w:multiLevelType w:val="hybridMultilevel"/>
    <w:tmpl w:val="A0C67B90"/>
    <w:lvl w:ilvl="0" w:tplc="1D14CAF4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5A81595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800"/>
        </w:tabs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8">
    <w:nsid w:val="18F51342"/>
    <w:multiLevelType w:val="hybridMultilevel"/>
    <w:tmpl w:val="FBBAA24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095032"/>
    <w:multiLevelType w:val="hybridMultilevel"/>
    <w:tmpl w:val="98767F4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1630596"/>
    <w:multiLevelType w:val="hybridMultilevel"/>
    <w:tmpl w:val="1548E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12">
    <w:nsid w:val="25185539"/>
    <w:multiLevelType w:val="hybridMultilevel"/>
    <w:tmpl w:val="989AB398"/>
    <w:lvl w:ilvl="0" w:tplc="157E01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2B2B22"/>
    <w:multiLevelType w:val="hybridMultilevel"/>
    <w:tmpl w:val="1C843C40"/>
    <w:lvl w:ilvl="0" w:tplc="89F8897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6CF158A"/>
    <w:multiLevelType w:val="hybridMultilevel"/>
    <w:tmpl w:val="02A25E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EA52C50"/>
    <w:multiLevelType w:val="hybridMultilevel"/>
    <w:tmpl w:val="808A8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0778D2"/>
    <w:multiLevelType w:val="hybridMultilevel"/>
    <w:tmpl w:val="A802F17E"/>
    <w:lvl w:ilvl="0" w:tplc="3738B3C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0036BEC"/>
    <w:multiLevelType w:val="hybridMultilevel"/>
    <w:tmpl w:val="1DEADB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00B26C1"/>
    <w:multiLevelType w:val="hybridMultilevel"/>
    <w:tmpl w:val="D0F872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975DF5"/>
    <w:multiLevelType w:val="hybridMultilevel"/>
    <w:tmpl w:val="B4A21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1D3F2C"/>
    <w:multiLevelType w:val="hybridMultilevel"/>
    <w:tmpl w:val="9DC65A70"/>
    <w:lvl w:ilvl="0" w:tplc="99D86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9B544D"/>
    <w:multiLevelType w:val="hybridMultilevel"/>
    <w:tmpl w:val="C4DA85FA"/>
    <w:lvl w:ilvl="0" w:tplc="5C18829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9161926"/>
    <w:multiLevelType w:val="hybridMultilevel"/>
    <w:tmpl w:val="FD90FF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DD480D"/>
    <w:multiLevelType w:val="multilevel"/>
    <w:tmpl w:val="B050775C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cs="Wingdings" w:hint="default"/>
      </w:rPr>
    </w:lvl>
  </w:abstractNum>
  <w:abstractNum w:abstractNumId="25">
    <w:nsid w:val="559F06F0"/>
    <w:multiLevelType w:val="multilevel"/>
    <w:tmpl w:val="9F563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</w:abstractNum>
  <w:abstractNum w:abstractNumId="26">
    <w:nsid w:val="5A507B17"/>
    <w:multiLevelType w:val="hybridMultilevel"/>
    <w:tmpl w:val="CAC21CE4"/>
    <w:lvl w:ilvl="0" w:tplc="99D86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5F016139"/>
    <w:multiLevelType w:val="multilevel"/>
    <w:tmpl w:val="3BF82D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8">
    <w:nsid w:val="653C6A1E"/>
    <w:multiLevelType w:val="hybridMultilevel"/>
    <w:tmpl w:val="AB6E0AC0"/>
    <w:lvl w:ilvl="0" w:tplc="46E093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C8A4902"/>
    <w:multiLevelType w:val="hybridMultilevel"/>
    <w:tmpl w:val="2E2A6786"/>
    <w:lvl w:ilvl="0" w:tplc="3F5E689A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0">
    <w:nsid w:val="6F7B1304"/>
    <w:multiLevelType w:val="multilevel"/>
    <w:tmpl w:val="68D08A70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1">
    <w:nsid w:val="71EB2352"/>
    <w:multiLevelType w:val="hybridMultilevel"/>
    <w:tmpl w:val="61CC3D26"/>
    <w:lvl w:ilvl="0" w:tplc="C4DA6B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6351F07"/>
    <w:multiLevelType w:val="hybridMultilevel"/>
    <w:tmpl w:val="EFD438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76E0388A"/>
    <w:multiLevelType w:val="multilevel"/>
    <w:tmpl w:val="6A70B7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4">
    <w:nsid w:val="77A0024F"/>
    <w:multiLevelType w:val="hybridMultilevel"/>
    <w:tmpl w:val="6554AD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2B6655"/>
    <w:multiLevelType w:val="hybridMultilevel"/>
    <w:tmpl w:val="1B726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C85D93"/>
    <w:multiLevelType w:val="multilevel"/>
    <w:tmpl w:val="3EF4798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7">
    <w:nsid w:val="7E2A5F64"/>
    <w:multiLevelType w:val="hybridMultilevel"/>
    <w:tmpl w:val="A0BE2C8E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37"/>
  </w:num>
  <w:num w:numId="3">
    <w:abstractNumId w:val="24"/>
  </w:num>
  <w:num w:numId="4">
    <w:abstractNumId w:val="29"/>
  </w:num>
  <w:num w:numId="5">
    <w:abstractNumId w:val="7"/>
  </w:num>
  <w:num w:numId="6">
    <w:abstractNumId w:val="25"/>
  </w:num>
  <w:num w:numId="7">
    <w:abstractNumId w:val="2"/>
  </w:num>
  <w:num w:numId="8">
    <w:abstractNumId w:val="21"/>
  </w:num>
  <w:num w:numId="9">
    <w:abstractNumId w:val="17"/>
  </w:num>
  <w:num w:numId="10">
    <w:abstractNumId w:val="20"/>
  </w:num>
  <w:num w:numId="11">
    <w:abstractNumId w:val="0"/>
  </w:num>
  <w:num w:numId="12">
    <w:abstractNumId w:val="15"/>
  </w:num>
  <w:num w:numId="13">
    <w:abstractNumId w:val="35"/>
  </w:num>
  <w:num w:numId="14">
    <w:abstractNumId w:val="16"/>
  </w:num>
  <w:num w:numId="15">
    <w:abstractNumId w:val="26"/>
  </w:num>
  <w:num w:numId="16">
    <w:abstractNumId w:val="32"/>
  </w:num>
  <w:num w:numId="17">
    <w:abstractNumId w:val="12"/>
  </w:num>
  <w:num w:numId="18">
    <w:abstractNumId w:val="13"/>
  </w:num>
  <w:num w:numId="19">
    <w:abstractNumId w:val="5"/>
  </w:num>
  <w:num w:numId="20">
    <w:abstractNumId w:val="22"/>
  </w:num>
  <w:num w:numId="21">
    <w:abstractNumId w:val="1"/>
  </w:num>
  <w:num w:numId="22">
    <w:abstractNumId w:val="4"/>
  </w:num>
  <w:num w:numId="23">
    <w:abstractNumId w:val="30"/>
  </w:num>
  <w:num w:numId="24">
    <w:abstractNumId w:val="23"/>
  </w:num>
  <w:num w:numId="25">
    <w:abstractNumId w:val="28"/>
  </w:num>
  <w:num w:numId="26">
    <w:abstractNumId w:val="31"/>
  </w:num>
  <w:num w:numId="27">
    <w:abstractNumId w:val="6"/>
  </w:num>
  <w:num w:numId="28">
    <w:abstractNumId w:val="8"/>
  </w:num>
  <w:num w:numId="29">
    <w:abstractNumId w:val="18"/>
  </w:num>
  <w:num w:numId="30">
    <w:abstractNumId w:val="9"/>
  </w:num>
  <w:num w:numId="31">
    <w:abstractNumId w:val="34"/>
  </w:num>
  <w:num w:numId="32">
    <w:abstractNumId w:val="19"/>
  </w:num>
  <w:num w:numId="33">
    <w:abstractNumId w:val="14"/>
  </w:num>
  <w:num w:numId="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3"/>
  </w:num>
  <w:num w:numId="36">
    <w:abstractNumId w:val="27"/>
  </w:num>
  <w:num w:numId="37">
    <w:abstractNumId w:val="3"/>
  </w:num>
  <w:num w:numId="3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2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54DE"/>
    <w:rsid w:val="00002248"/>
    <w:rsid w:val="00022912"/>
    <w:rsid w:val="000232D0"/>
    <w:rsid w:val="000239D0"/>
    <w:rsid w:val="00036814"/>
    <w:rsid w:val="00037AB1"/>
    <w:rsid w:val="00047DB1"/>
    <w:rsid w:val="00070237"/>
    <w:rsid w:val="000702CB"/>
    <w:rsid w:val="00085D9D"/>
    <w:rsid w:val="0008716D"/>
    <w:rsid w:val="000B1B9E"/>
    <w:rsid w:val="000C0C37"/>
    <w:rsid w:val="000C6BB5"/>
    <w:rsid w:val="000C736A"/>
    <w:rsid w:val="00104FBA"/>
    <w:rsid w:val="00105131"/>
    <w:rsid w:val="00142165"/>
    <w:rsid w:val="00147D44"/>
    <w:rsid w:val="00166947"/>
    <w:rsid w:val="001814BB"/>
    <w:rsid w:val="00186AEC"/>
    <w:rsid w:val="00195CD3"/>
    <w:rsid w:val="0019682F"/>
    <w:rsid w:val="00197322"/>
    <w:rsid w:val="001B7431"/>
    <w:rsid w:val="001D514B"/>
    <w:rsid w:val="001D63AD"/>
    <w:rsid w:val="001F579C"/>
    <w:rsid w:val="002077E1"/>
    <w:rsid w:val="002177AC"/>
    <w:rsid w:val="00220751"/>
    <w:rsid w:val="0022411F"/>
    <w:rsid w:val="00233CF2"/>
    <w:rsid w:val="0025330C"/>
    <w:rsid w:val="0026630C"/>
    <w:rsid w:val="00285F3B"/>
    <w:rsid w:val="00292058"/>
    <w:rsid w:val="00295A9A"/>
    <w:rsid w:val="002A6E9B"/>
    <w:rsid w:val="002B0249"/>
    <w:rsid w:val="002B141C"/>
    <w:rsid w:val="002B20DC"/>
    <w:rsid w:val="002E2933"/>
    <w:rsid w:val="002F25B3"/>
    <w:rsid w:val="00303727"/>
    <w:rsid w:val="00326B81"/>
    <w:rsid w:val="0033043A"/>
    <w:rsid w:val="00331B1C"/>
    <w:rsid w:val="00337582"/>
    <w:rsid w:val="00341C67"/>
    <w:rsid w:val="0034651C"/>
    <w:rsid w:val="00351CF2"/>
    <w:rsid w:val="00361AB3"/>
    <w:rsid w:val="00373215"/>
    <w:rsid w:val="00375DF8"/>
    <w:rsid w:val="003836F4"/>
    <w:rsid w:val="003A062E"/>
    <w:rsid w:val="003B2569"/>
    <w:rsid w:val="003C15F5"/>
    <w:rsid w:val="003C6611"/>
    <w:rsid w:val="003D00D8"/>
    <w:rsid w:val="003E2EA6"/>
    <w:rsid w:val="003E7AE4"/>
    <w:rsid w:val="003F46BC"/>
    <w:rsid w:val="00411B8C"/>
    <w:rsid w:val="00422CDF"/>
    <w:rsid w:val="0042322D"/>
    <w:rsid w:val="00425B4D"/>
    <w:rsid w:val="00425CED"/>
    <w:rsid w:val="00435759"/>
    <w:rsid w:val="00460E51"/>
    <w:rsid w:val="00465933"/>
    <w:rsid w:val="00484C7E"/>
    <w:rsid w:val="004A14B5"/>
    <w:rsid w:val="004B5785"/>
    <w:rsid w:val="004B6BF5"/>
    <w:rsid w:val="004C4CCF"/>
    <w:rsid w:val="00525578"/>
    <w:rsid w:val="00527751"/>
    <w:rsid w:val="0054621A"/>
    <w:rsid w:val="00547507"/>
    <w:rsid w:val="00547FAA"/>
    <w:rsid w:val="00564911"/>
    <w:rsid w:val="0057680D"/>
    <w:rsid w:val="005856B5"/>
    <w:rsid w:val="005940DA"/>
    <w:rsid w:val="00596C8B"/>
    <w:rsid w:val="005A1F13"/>
    <w:rsid w:val="005A6D04"/>
    <w:rsid w:val="005C24BC"/>
    <w:rsid w:val="005C54DE"/>
    <w:rsid w:val="005C748F"/>
    <w:rsid w:val="005E66FE"/>
    <w:rsid w:val="00606A12"/>
    <w:rsid w:val="006115B7"/>
    <w:rsid w:val="00626761"/>
    <w:rsid w:val="00631346"/>
    <w:rsid w:val="0064167E"/>
    <w:rsid w:val="00655B98"/>
    <w:rsid w:val="00696E5C"/>
    <w:rsid w:val="006B6596"/>
    <w:rsid w:val="006C3D00"/>
    <w:rsid w:val="006E0109"/>
    <w:rsid w:val="006F455E"/>
    <w:rsid w:val="00722B2F"/>
    <w:rsid w:val="00743B27"/>
    <w:rsid w:val="00744D8A"/>
    <w:rsid w:val="007451C6"/>
    <w:rsid w:val="007629FF"/>
    <w:rsid w:val="00763C06"/>
    <w:rsid w:val="0077309C"/>
    <w:rsid w:val="0077703D"/>
    <w:rsid w:val="00784D99"/>
    <w:rsid w:val="00786D0D"/>
    <w:rsid w:val="007C118F"/>
    <w:rsid w:val="007C2C1A"/>
    <w:rsid w:val="007D301A"/>
    <w:rsid w:val="008164FC"/>
    <w:rsid w:val="008473F5"/>
    <w:rsid w:val="0085494D"/>
    <w:rsid w:val="0086524C"/>
    <w:rsid w:val="008772EA"/>
    <w:rsid w:val="008815F3"/>
    <w:rsid w:val="008A408F"/>
    <w:rsid w:val="008A5484"/>
    <w:rsid w:val="008B7A12"/>
    <w:rsid w:val="008C5467"/>
    <w:rsid w:val="008C70FA"/>
    <w:rsid w:val="008C7FC1"/>
    <w:rsid w:val="008E0678"/>
    <w:rsid w:val="008E361A"/>
    <w:rsid w:val="008E52B7"/>
    <w:rsid w:val="008F2A2D"/>
    <w:rsid w:val="008F40DB"/>
    <w:rsid w:val="009540A6"/>
    <w:rsid w:val="0095468C"/>
    <w:rsid w:val="009848FA"/>
    <w:rsid w:val="009B06CC"/>
    <w:rsid w:val="009C5B31"/>
    <w:rsid w:val="009D722B"/>
    <w:rsid w:val="009F1789"/>
    <w:rsid w:val="009F7C81"/>
    <w:rsid w:val="00A0113C"/>
    <w:rsid w:val="00A232F3"/>
    <w:rsid w:val="00A3060A"/>
    <w:rsid w:val="00A44051"/>
    <w:rsid w:val="00A51698"/>
    <w:rsid w:val="00A85092"/>
    <w:rsid w:val="00AB131E"/>
    <w:rsid w:val="00AC1B70"/>
    <w:rsid w:val="00AD19A8"/>
    <w:rsid w:val="00AD623B"/>
    <w:rsid w:val="00AE1EA0"/>
    <w:rsid w:val="00B05819"/>
    <w:rsid w:val="00B072CA"/>
    <w:rsid w:val="00B11230"/>
    <w:rsid w:val="00B23A25"/>
    <w:rsid w:val="00B311F4"/>
    <w:rsid w:val="00B500B6"/>
    <w:rsid w:val="00B70FF4"/>
    <w:rsid w:val="00BB108C"/>
    <w:rsid w:val="00BC74E4"/>
    <w:rsid w:val="00BD5124"/>
    <w:rsid w:val="00BF49FD"/>
    <w:rsid w:val="00C210F2"/>
    <w:rsid w:val="00C33C43"/>
    <w:rsid w:val="00C3590E"/>
    <w:rsid w:val="00C417D3"/>
    <w:rsid w:val="00C43C36"/>
    <w:rsid w:val="00C540C2"/>
    <w:rsid w:val="00C60F6C"/>
    <w:rsid w:val="00C804C3"/>
    <w:rsid w:val="00C84367"/>
    <w:rsid w:val="00C87D59"/>
    <w:rsid w:val="00CA13AF"/>
    <w:rsid w:val="00CA3BC1"/>
    <w:rsid w:val="00CB5C3D"/>
    <w:rsid w:val="00CC0059"/>
    <w:rsid w:val="00CC1AA1"/>
    <w:rsid w:val="00CE3850"/>
    <w:rsid w:val="00CE67AC"/>
    <w:rsid w:val="00CF7083"/>
    <w:rsid w:val="00D161CB"/>
    <w:rsid w:val="00D232B2"/>
    <w:rsid w:val="00D37A20"/>
    <w:rsid w:val="00D40CE5"/>
    <w:rsid w:val="00D45269"/>
    <w:rsid w:val="00D63324"/>
    <w:rsid w:val="00D6486A"/>
    <w:rsid w:val="00D67D41"/>
    <w:rsid w:val="00D900D6"/>
    <w:rsid w:val="00D90F01"/>
    <w:rsid w:val="00DA12A9"/>
    <w:rsid w:val="00DA4B52"/>
    <w:rsid w:val="00DA70D6"/>
    <w:rsid w:val="00DD2E63"/>
    <w:rsid w:val="00E1396D"/>
    <w:rsid w:val="00E21DCC"/>
    <w:rsid w:val="00E62AE1"/>
    <w:rsid w:val="00E72723"/>
    <w:rsid w:val="00E928C6"/>
    <w:rsid w:val="00EE1F04"/>
    <w:rsid w:val="00EF0F2A"/>
    <w:rsid w:val="00EF28DA"/>
    <w:rsid w:val="00F37CC5"/>
    <w:rsid w:val="00F37ECB"/>
    <w:rsid w:val="00F41F45"/>
    <w:rsid w:val="00F73152"/>
    <w:rsid w:val="00F97FDA"/>
    <w:rsid w:val="00FA0C3E"/>
    <w:rsid w:val="00FA345C"/>
    <w:rsid w:val="00FA6A4F"/>
    <w:rsid w:val="00FC52F9"/>
    <w:rsid w:val="00FE1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annotation text" w:uiPriority="0"/>
    <w:lsdException w:name="footer" w:uiPriority="0"/>
    <w:lsdException w:name="caption" w:locked="1" w:uiPriority="0" w:qFormat="1"/>
    <w:lsdException w:name="footnote reference" w:uiPriority="0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4DE"/>
    <w:rPr>
      <w:rFonts w:ascii="Times New Roman" w:eastAsia="Times New Roman" w:hAnsi="Times New Roman"/>
      <w:color w:val="000000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C54DE"/>
    <w:pPr>
      <w:numPr>
        <w:numId w:val="5"/>
      </w:numPr>
      <w:spacing w:before="240" w:after="60"/>
      <w:outlineLvl w:val="0"/>
    </w:pPr>
    <w:rPr>
      <w:rFonts w:ascii="Arial" w:eastAsia="Calibri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rsid w:val="005C54DE"/>
    <w:pPr>
      <w:numPr>
        <w:ilvl w:val="1"/>
        <w:numId w:val="5"/>
      </w:numPr>
      <w:jc w:val="center"/>
      <w:outlineLvl w:val="1"/>
    </w:pPr>
  </w:style>
  <w:style w:type="paragraph" w:styleId="3">
    <w:name w:val="heading 3"/>
    <w:basedOn w:val="a"/>
    <w:next w:val="a"/>
    <w:link w:val="30"/>
    <w:qFormat/>
    <w:rsid w:val="005C54DE"/>
    <w:pPr>
      <w:numPr>
        <w:ilvl w:val="2"/>
        <w:numId w:val="5"/>
      </w:numPr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5C54DE"/>
    <w:pPr>
      <w:numPr>
        <w:ilvl w:val="3"/>
        <w:numId w:val="5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5C54DE"/>
    <w:pPr>
      <w:numPr>
        <w:ilvl w:val="4"/>
        <w:numId w:val="5"/>
      </w:numPr>
      <w:jc w:val="right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5C54DE"/>
    <w:pPr>
      <w:numPr>
        <w:ilvl w:val="5"/>
        <w:numId w:val="5"/>
      </w:numPr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C54DE"/>
    <w:rPr>
      <w:rFonts w:ascii="Arial" w:hAnsi="Arial" w:cs="Arial"/>
      <w:b/>
      <w:bCs/>
      <w:color w:val="000000"/>
      <w:sz w:val="32"/>
      <w:szCs w:val="32"/>
      <w:lang w:eastAsia="ru-RU"/>
    </w:rPr>
  </w:style>
  <w:style w:type="character" w:customStyle="1" w:styleId="20">
    <w:name w:val="Заголовок 2 Знак"/>
    <w:link w:val="2"/>
    <w:locked/>
    <w:rsid w:val="005C54DE"/>
    <w:rPr>
      <w:rFonts w:ascii="Times New Roman" w:hAnsi="Times New Roman" w:cs="Times New Roman"/>
      <w:color w:val="000000"/>
      <w:sz w:val="28"/>
      <w:szCs w:val="28"/>
      <w:lang w:eastAsia="ru-RU"/>
    </w:rPr>
  </w:style>
  <w:style w:type="character" w:customStyle="1" w:styleId="30">
    <w:name w:val="Заголовок 3 Знак"/>
    <w:link w:val="3"/>
    <w:locked/>
    <w:rsid w:val="005C54DE"/>
    <w:rPr>
      <w:rFonts w:ascii="Times New Roman" w:hAnsi="Times New Roman" w:cs="Times New Roman"/>
      <w:color w:val="000000"/>
      <w:sz w:val="28"/>
      <w:szCs w:val="28"/>
      <w:lang w:eastAsia="ru-RU"/>
    </w:rPr>
  </w:style>
  <w:style w:type="character" w:customStyle="1" w:styleId="40">
    <w:name w:val="Заголовок 4 Знак"/>
    <w:link w:val="4"/>
    <w:uiPriority w:val="99"/>
    <w:locked/>
    <w:rsid w:val="005C54DE"/>
    <w:rPr>
      <w:rFonts w:ascii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locked/>
    <w:rsid w:val="005C54DE"/>
    <w:rPr>
      <w:rFonts w:ascii="Times New Roman" w:hAnsi="Times New Roman" w:cs="Times New Roman"/>
      <w:color w:val="000000"/>
      <w:sz w:val="28"/>
      <w:szCs w:val="28"/>
      <w:lang w:eastAsia="ru-RU"/>
    </w:rPr>
  </w:style>
  <w:style w:type="character" w:customStyle="1" w:styleId="60">
    <w:name w:val="Заголовок 6 Знак"/>
    <w:link w:val="6"/>
    <w:uiPriority w:val="99"/>
    <w:locked/>
    <w:rsid w:val="005C54DE"/>
    <w:rPr>
      <w:rFonts w:ascii="Times New Roman" w:hAnsi="Times New Roman" w:cs="Times New Roman"/>
      <w:color w:val="000000"/>
      <w:sz w:val="28"/>
      <w:szCs w:val="28"/>
      <w:lang w:eastAsia="ru-RU"/>
    </w:rPr>
  </w:style>
  <w:style w:type="character" w:styleId="a3">
    <w:name w:val="Hyperlink"/>
    <w:rsid w:val="005C54DE"/>
    <w:rPr>
      <w:color w:val="0000FF"/>
      <w:u w:val="single"/>
    </w:rPr>
  </w:style>
  <w:style w:type="character" w:customStyle="1" w:styleId="apple-style-span">
    <w:name w:val="apple-style-span"/>
    <w:basedOn w:val="a0"/>
    <w:uiPriority w:val="99"/>
    <w:rsid w:val="005C54DE"/>
  </w:style>
  <w:style w:type="paragraph" w:styleId="a4">
    <w:name w:val="Normal (Web)"/>
    <w:basedOn w:val="a"/>
    <w:link w:val="a5"/>
    <w:rsid w:val="005C54DE"/>
    <w:pPr>
      <w:spacing w:before="100" w:beforeAutospacing="1" w:after="100" w:afterAutospacing="1"/>
    </w:pPr>
    <w:rPr>
      <w:rFonts w:ascii="Calibri" w:hAnsi="Calibri" w:cs="Calibri"/>
      <w:color w:val="auto"/>
      <w:sz w:val="24"/>
      <w:szCs w:val="24"/>
    </w:rPr>
  </w:style>
  <w:style w:type="paragraph" w:styleId="a6">
    <w:name w:val="List Paragraph"/>
    <w:basedOn w:val="a"/>
    <w:uiPriority w:val="34"/>
    <w:qFormat/>
    <w:rsid w:val="00547FAA"/>
    <w:pPr>
      <w:ind w:left="720"/>
    </w:pPr>
  </w:style>
  <w:style w:type="character" w:customStyle="1" w:styleId="a5">
    <w:name w:val="Обычный (веб) Знак"/>
    <w:link w:val="a4"/>
    <w:locked/>
    <w:rsid w:val="00A44051"/>
    <w:rPr>
      <w:rFonts w:eastAsia="Times New Roman"/>
      <w:sz w:val="24"/>
      <w:szCs w:val="24"/>
      <w:lang w:val="ru-RU" w:eastAsia="ru-RU"/>
    </w:rPr>
  </w:style>
  <w:style w:type="character" w:customStyle="1" w:styleId="ConsPlusNormal">
    <w:name w:val="ConsPlusNormal Знак"/>
    <w:link w:val="ConsPlusNormal0"/>
    <w:locked/>
    <w:rsid w:val="00CC0059"/>
    <w:rPr>
      <w:sz w:val="22"/>
      <w:szCs w:val="22"/>
      <w:lang w:val="ru-RU" w:eastAsia="ru-RU"/>
    </w:rPr>
  </w:style>
  <w:style w:type="paragraph" w:customStyle="1" w:styleId="ConsPlusNormal0">
    <w:name w:val="ConsPlusNormal"/>
    <w:link w:val="ConsPlusNormal"/>
    <w:rsid w:val="00CC0059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western">
    <w:name w:val="western"/>
    <w:basedOn w:val="a"/>
    <w:rsid w:val="000702CB"/>
    <w:pPr>
      <w:spacing w:before="100" w:beforeAutospacing="1"/>
      <w:ind w:right="115"/>
      <w:jc w:val="center"/>
    </w:pPr>
  </w:style>
  <w:style w:type="paragraph" w:styleId="a7">
    <w:name w:val="header"/>
    <w:aliases w:val=" Знак"/>
    <w:basedOn w:val="a"/>
    <w:link w:val="a8"/>
    <w:uiPriority w:val="99"/>
    <w:unhideWhenUsed/>
    <w:rsid w:val="008A54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 Знак Знак"/>
    <w:link w:val="a7"/>
    <w:uiPriority w:val="99"/>
    <w:rsid w:val="008A5484"/>
    <w:rPr>
      <w:rFonts w:ascii="Times New Roman" w:eastAsia="Times New Roman" w:hAnsi="Times New Roman"/>
      <w:color w:val="000000"/>
      <w:sz w:val="28"/>
      <w:szCs w:val="28"/>
    </w:rPr>
  </w:style>
  <w:style w:type="paragraph" w:styleId="a9">
    <w:name w:val="footer"/>
    <w:basedOn w:val="a"/>
    <w:link w:val="aa"/>
    <w:unhideWhenUsed/>
    <w:rsid w:val="008A54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8A5484"/>
    <w:rPr>
      <w:rFonts w:ascii="Times New Roman" w:eastAsia="Times New Roman" w:hAnsi="Times New Roman"/>
      <w:color w:val="000000"/>
      <w:sz w:val="28"/>
      <w:szCs w:val="28"/>
    </w:rPr>
  </w:style>
  <w:style w:type="paragraph" w:styleId="ab">
    <w:name w:val="Balloon Text"/>
    <w:basedOn w:val="a"/>
    <w:link w:val="ac"/>
    <w:unhideWhenUsed/>
    <w:rsid w:val="00E62AE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E62AE1"/>
    <w:rPr>
      <w:rFonts w:ascii="Tahoma" w:eastAsia="Times New Roman" w:hAnsi="Tahoma" w:cs="Tahoma"/>
      <w:color w:val="000000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8E361A"/>
  </w:style>
  <w:style w:type="paragraph" w:styleId="ad">
    <w:name w:val="annotation text"/>
    <w:basedOn w:val="a"/>
    <w:link w:val="ae"/>
    <w:rsid w:val="008E361A"/>
    <w:pPr>
      <w:spacing w:before="100" w:beforeAutospacing="1"/>
    </w:pPr>
    <w:rPr>
      <w:color w:val="auto"/>
      <w:sz w:val="20"/>
      <w:szCs w:val="20"/>
    </w:rPr>
  </w:style>
  <w:style w:type="character" w:customStyle="1" w:styleId="ae">
    <w:name w:val="Текст примечания Знак"/>
    <w:link w:val="ad"/>
    <w:rsid w:val="008E361A"/>
    <w:rPr>
      <w:rFonts w:ascii="Times New Roman" w:eastAsia="Times New Roman" w:hAnsi="Times New Roman"/>
    </w:rPr>
  </w:style>
  <w:style w:type="paragraph" w:styleId="af">
    <w:name w:val="annotation subject"/>
    <w:basedOn w:val="ad"/>
    <w:next w:val="ad"/>
    <w:link w:val="af0"/>
    <w:rsid w:val="008E361A"/>
    <w:rPr>
      <w:b/>
      <w:bCs/>
    </w:rPr>
  </w:style>
  <w:style w:type="character" w:customStyle="1" w:styleId="af0">
    <w:name w:val="Тема примечания Знак"/>
    <w:link w:val="af"/>
    <w:rsid w:val="008E361A"/>
    <w:rPr>
      <w:rFonts w:ascii="Times New Roman" w:eastAsia="Times New Roman" w:hAnsi="Times New Roman"/>
      <w:b/>
      <w:bCs/>
    </w:rPr>
  </w:style>
  <w:style w:type="paragraph" w:customStyle="1" w:styleId="ConsPlusNonformat">
    <w:name w:val="ConsPlusNonformat"/>
    <w:rsid w:val="008E361A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1">
    <w:name w:val="annotation reference"/>
    <w:rsid w:val="008E361A"/>
    <w:rPr>
      <w:sz w:val="16"/>
      <w:szCs w:val="16"/>
    </w:rPr>
  </w:style>
  <w:style w:type="paragraph" w:styleId="af2">
    <w:name w:val="caption"/>
    <w:basedOn w:val="a"/>
    <w:next w:val="a"/>
    <w:qFormat/>
    <w:locked/>
    <w:rsid w:val="008E361A"/>
    <w:pPr>
      <w:autoSpaceDE w:val="0"/>
      <w:autoSpaceDN w:val="0"/>
      <w:spacing w:line="240" w:lineRule="atLeast"/>
      <w:ind w:right="40"/>
      <w:jc w:val="center"/>
    </w:pPr>
    <w:rPr>
      <w:b/>
      <w:bCs/>
      <w:color w:val="auto"/>
      <w:sz w:val="24"/>
    </w:rPr>
  </w:style>
  <w:style w:type="paragraph" w:styleId="af3">
    <w:name w:val="Body Text Indent"/>
    <w:basedOn w:val="a"/>
    <w:link w:val="af4"/>
    <w:rsid w:val="008E361A"/>
    <w:pPr>
      <w:autoSpaceDE w:val="0"/>
      <w:autoSpaceDN w:val="0"/>
      <w:ind w:firstLine="709"/>
    </w:pPr>
    <w:rPr>
      <w:color w:val="auto"/>
    </w:rPr>
  </w:style>
  <w:style w:type="character" w:customStyle="1" w:styleId="af4">
    <w:name w:val="Основной текст с отступом Знак"/>
    <w:link w:val="af3"/>
    <w:rsid w:val="008E361A"/>
    <w:rPr>
      <w:rFonts w:ascii="Times New Roman" w:eastAsia="Times New Roman" w:hAnsi="Times New Roman"/>
      <w:sz w:val="28"/>
      <w:szCs w:val="28"/>
    </w:rPr>
  </w:style>
  <w:style w:type="paragraph" w:styleId="21">
    <w:name w:val="Body Text 2"/>
    <w:basedOn w:val="a"/>
    <w:link w:val="22"/>
    <w:rsid w:val="008E361A"/>
    <w:pPr>
      <w:widowControl w:val="0"/>
      <w:autoSpaceDE w:val="0"/>
      <w:autoSpaceDN w:val="0"/>
      <w:adjustRightInd w:val="0"/>
      <w:spacing w:after="120" w:line="480" w:lineRule="auto"/>
    </w:pPr>
    <w:rPr>
      <w:rFonts w:ascii="Arial" w:hAnsi="Arial" w:cs="Arial"/>
      <w:color w:val="auto"/>
      <w:sz w:val="20"/>
      <w:szCs w:val="20"/>
    </w:rPr>
  </w:style>
  <w:style w:type="character" w:customStyle="1" w:styleId="22">
    <w:name w:val="Основной текст 2 Знак"/>
    <w:link w:val="21"/>
    <w:rsid w:val="008E361A"/>
    <w:rPr>
      <w:rFonts w:ascii="Arial" w:eastAsia="Times New Roman" w:hAnsi="Arial" w:cs="Arial"/>
    </w:rPr>
  </w:style>
  <w:style w:type="paragraph" w:styleId="af5">
    <w:name w:val="Revision"/>
    <w:hidden/>
    <w:uiPriority w:val="99"/>
    <w:semiHidden/>
    <w:rsid w:val="008E361A"/>
    <w:rPr>
      <w:rFonts w:ascii="Times New Roman" w:eastAsia="Times New Roman" w:hAnsi="Times New Roman"/>
      <w:sz w:val="28"/>
      <w:szCs w:val="28"/>
    </w:rPr>
  </w:style>
  <w:style w:type="character" w:customStyle="1" w:styleId="af6">
    <w:name w:val="Гипертекстовая ссылка"/>
    <w:uiPriority w:val="99"/>
    <w:rsid w:val="008E361A"/>
    <w:rPr>
      <w:color w:val="008000"/>
    </w:rPr>
  </w:style>
  <w:style w:type="paragraph" w:styleId="af7">
    <w:name w:val="footnote text"/>
    <w:basedOn w:val="a"/>
    <w:link w:val="af8"/>
    <w:rsid w:val="008E361A"/>
    <w:pPr>
      <w:spacing w:before="100" w:beforeAutospacing="1"/>
    </w:pPr>
    <w:rPr>
      <w:color w:val="auto"/>
      <w:sz w:val="20"/>
      <w:szCs w:val="20"/>
    </w:rPr>
  </w:style>
  <w:style w:type="character" w:customStyle="1" w:styleId="af8">
    <w:name w:val="Текст сноски Знак"/>
    <w:link w:val="af7"/>
    <w:rsid w:val="008E361A"/>
    <w:rPr>
      <w:rFonts w:ascii="Times New Roman" w:eastAsia="Times New Roman" w:hAnsi="Times New Roman"/>
    </w:rPr>
  </w:style>
  <w:style w:type="character" w:styleId="af9">
    <w:name w:val="footnote reference"/>
    <w:rsid w:val="008E361A"/>
    <w:rPr>
      <w:vertAlign w:val="superscript"/>
    </w:rPr>
  </w:style>
  <w:style w:type="table" w:styleId="afa">
    <w:name w:val="Table Grid"/>
    <w:basedOn w:val="a1"/>
    <w:locked/>
    <w:rsid w:val="008E361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E361A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6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2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2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1287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Болгова Е А</dc:creator>
  <cp:keywords/>
  <dc:description/>
  <cp:lastModifiedBy>RePack by Diakov</cp:lastModifiedBy>
  <cp:revision>126</cp:revision>
  <cp:lastPrinted>2019-02-01T05:30:00Z</cp:lastPrinted>
  <dcterms:created xsi:type="dcterms:W3CDTF">2012-04-19T07:51:00Z</dcterms:created>
  <dcterms:modified xsi:type="dcterms:W3CDTF">2019-12-09T05:05:00Z</dcterms:modified>
</cp:coreProperties>
</file>