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04" w:rsidRDefault="00120F04" w:rsidP="00120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20F04" w:rsidRPr="00844BCB" w:rsidRDefault="00120F04" w:rsidP="00120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F04" w:rsidRDefault="00120F04" w:rsidP="0012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проведения опроса граждан </w:t>
      </w:r>
      <w:r w:rsidRPr="002E37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Вагайцевского </w:t>
      </w:r>
      <w:r w:rsidRPr="002E376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</w:p>
    <w:p w:rsidR="00120F04" w:rsidRDefault="00120F04" w:rsidP="0012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F04" w:rsidRDefault="007E3A72" w:rsidP="00120F04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20F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20F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0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с. </w:t>
      </w:r>
      <w:proofErr w:type="spellStart"/>
      <w:r w:rsidR="00120F04">
        <w:rPr>
          <w:rFonts w:ascii="Times New Roman" w:hAnsi="Times New Roman" w:cs="Times New Roman"/>
          <w:sz w:val="28"/>
          <w:szCs w:val="28"/>
        </w:rPr>
        <w:t>Вагайцево</w:t>
      </w:r>
      <w:proofErr w:type="spellEnd"/>
    </w:p>
    <w:p w:rsidR="00120F04" w:rsidRDefault="00120F04" w:rsidP="00120F04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F04" w:rsidRDefault="00120F04" w:rsidP="00251802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251802" w:rsidRDefault="00251802" w:rsidP="0025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F04" w:rsidRPr="0072472B" w:rsidRDefault="00120F04" w:rsidP="0025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72472B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472B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472B">
        <w:rPr>
          <w:rFonts w:ascii="Times New Roman" w:hAnsi="Times New Roman" w:cs="Times New Roman"/>
          <w:sz w:val="28"/>
          <w:szCs w:val="28"/>
        </w:rPr>
        <w:t xml:space="preserve"> – специалист 1 разряда администрации Вагайцевского сельсовета Ордынского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802" w:rsidRDefault="00251802" w:rsidP="0025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F04" w:rsidRPr="0072472B" w:rsidRDefault="00120F04" w:rsidP="0025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72472B">
        <w:rPr>
          <w:rFonts w:ascii="Times New Roman" w:hAnsi="Times New Roman" w:cs="Times New Roman"/>
          <w:sz w:val="28"/>
          <w:szCs w:val="28"/>
        </w:rPr>
        <w:t>Воюш</w:t>
      </w:r>
      <w:proofErr w:type="spellEnd"/>
      <w:r w:rsidRPr="0072472B">
        <w:rPr>
          <w:rFonts w:ascii="Times New Roman" w:hAnsi="Times New Roman" w:cs="Times New Roman"/>
          <w:sz w:val="28"/>
          <w:szCs w:val="28"/>
        </w:rPr>
        <w:t xml:space="preserve"> Екатерина Александровна - председатель  Совета депутатов Вагайцевского сельсовета Ордынского района Новосибирской области, </w:t>
      </w:r>
    </w:p>
    <w:p w:rsidR="00251802" w:rsidRDefault="00251802" w:rsidP="0025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F04" w:rsidRPr="0072472B" w:rsidRDefault="00120F04" w:rsidP="0025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комиссии: </w:t>
      </w:r>
      <w:r w:rsidRPr="0072472B">
        <w:rPr>
          <w:rFonts w:ascii="Times New Roman" w:hAnsi="Times New Roman" w:cs="Times New Roman"/>
          <w:sz w:val="28"/>
          <w:szCs w:val="28"/>
        </w:rPr>
        <w:t>Данилова Тамара Юрьевна – председатель  Совета инвалидов на территории Вагайцевского сельсовета Ордынского района Новосибирской области.</w:t>
      </w:r>
    </w:p>
    <w:p w:rsidR="00120F04" w:rsidRDefault="00120F04" w:rsidP="00251802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F04" w:rsidRDefault="00120F04" w:rsidP="0025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Вагайцевского сельсовета от </w:t>
      </w:r>
      <w:r w:rsidR="007E3A7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E3A72">
        <w:rPr>
          <w:rFonts w:ascii="Times New Roman" w:hAnsi="Times New Roman" w:cs="Times New Roman"/>
          <w:sz w:val="28"/>
          <w:szCs w:val="28"/>
        </w:rPr>
        <w:t>6</w:t>
      </w:r>
      <w:r w:rsidR="00251802">
        <w:rPr>
          <w:rFonts w:ascii="Times New Roman" w:hAnsi="Times New Roman" w:cs="Times New Roman"/>
          <w:sz w:val="28"/>
          <w:szCs w:val="28"/>
        </w:rPr>
        <w:t>.202</w:t>
      </w:r>
      <w:r w:rsidR="007E3A72">
        <w:rPr>
          <w:rFonts w:ascii="Times New Roman" w:hAnsi="Times New Roman" w:cs="Times New Roman"/>
          <w:sz w:val="28"/>
          <w:szCs w:val="28"/>
        </w:rPr>
        <w:t>3</w:t>
      </w:r>
      <w:r w:rsidR="00251802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3A72">
        <w:rPr>
          <w:rFonts w:ascii="Times New Roman" w:hAnsi="Times New Roman" w:cs="Times New Roman"/>
          <w:sz w:val="28"/>
          <w:szCs w:val="28"/>
        </w:rPr>
        <w:t xml:space="preserve">148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E3A72">
        <w:rPr>
          <w:rFonts w:ascii="Times New Roman" w:hAnsi="Times New Roman" w:cs="Times New Roman"/>
          <w:sz w:val="28"/>
          <w:szCs w:val="28"/>
        </w:rPr>
        <w:t xml:space="preserve">11июля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E3A72">
        <w:rPr>
          <w:rFonts w:ascii="Times New Roman" w:hAnsi="Times New Roman" w:cs="Times New Roman"/>
          <w:sz w:val="28"/>
          <w:szCs w:val="28"/>
        </w:rPr>
        <w:t xml:space="preserve">20 июля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E3A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администрацией</w:t>
      </w:r>
      <w:r>
        <w:t xml:space="preserve"> </w:t>
      </w:r>
      <w:r w:rsidRPr="007418EE">
        <w:rPr>
          <w:rFonts w:ascii="Times New Roman" w:hAnsi="Times New Roman" w:cs="Times New Roman"/>
          <w:sz w:val="28"/>
          <w:szCs w:val="28"/>
        </w:rPr>
        <w:t xml:space="preserve">Вагайцевского </w:t>
      </w:r>
      <w:r w:rsidRPr="002E3762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опрос </w:t>
      </w:r>
      <w:r w:rsidRPr="002E3762">
        <w:t xml:space="preserve"> </w:t>
      </w:r>
      <w:r w:rsidRPr="002E3762">
        <w:rPr>
          <w:rFonts w:ascii="Times New Roman" w:hAnsi="Times New Roman" w:cs="Times New Roman"/>
          <w:sz w:val="28"/>
          <w:szCs w:val="28"/>
        </w:rPr>
        <w:t xml:space="preserve">граждан с целью выявления мнения населения по вопросу выбора </w:t>
      </w:r>
      <w:r w:rsidR="007E3A72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822" w:rsidRDefault="00FA2822" w:rsidP="00FA2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установлена</w:t>
      </w:r>
      <w:r w:rsidRPr="00135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минимальная </w:t>
      </w:r>
      <w:r w:rsidRPr="001352BF">
        <w:rPr>
          <w:rFonts w:ascii="Times New Roman" w:hAnsi="Times New Roman" w:cs="Times New Roman"/>
          <w:sz w:val="28"/>
          <w:szCs w:val="28"/>
        </w:rPr>
        <w:t xml:space="preserve">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A2822">
        <w:rPr>
          <w:rFonts w:ascii="Times New Roman" w:hAnsi="Times New Roman" w:cs="Times New Roman"/>
          <w:sz w:val="28"/>
          <w:szCs w:val="28"/>
        </w:rPr>
        <w:t xml:space="preserve"> </w:t>
      </w:r>
      <w:r w:rsidR="00251802">
        <w:rPr>
          <w:rFonts w:ascii="Times New Roman" w:hAnsi="Times New Roman" w:cs="Times New Roman"/>
          <w:sz w:val="28"/>
          <w:szCs w:val="28"/>
        </w:rPr>
        <w:t>в количестве 5</w:t>
      </w:r>
      <w:r w:rsidRPr="002035AE">
        <w:rPr>
          <w:rFonts w:ascii="Times New Roman" w:hAnsi="Times New Roman" w:cs="Times New Roman"/>
          <w:sz w:val="28"/>
          <w:szCs w:val="28"/>
        </w:rPr>
        <w:t>0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должны принять участия в </w:t>
      </w:r>
      <w:r w:rsidRPr="001352BF">
        <w:rPr>
          <w:rFonts w:ascii="Times New Roman" w:hAnsi="Times New Roman" w:cs="Times New Roman"/>
          <w:sz w:val="28"/>
          <w:szCs w:val="28"/>
        </w:rPr>
        <w:t>опросе</w:t>
      </w:r>
      <w:r w:rsidRPr="002035AE">
        <w:rPr>
          <w:rFonts w:ascii="Times New Roman" w:hAnsi="Times New Roman" w:cs="Times New Roman"/>
          <w:sz w:val="28"/>
          <w:szCs w:val="28"/>
        </w:rPr>
        <w:t>.</w:t>
      </w:r>
    </w:p>
    <w:p w:rsidR="00FA2822" w:rsidRDefault="00FA2822" w:rsidP="00FA2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граждан приняли участие жители</w:t>
      </w:r>
      <w:r w:rsidRPr="00D234AE">
        <w:t xml:space="preserve"> </w:t>
      </w:r>
      <w:r>
        <w:rPr>
          <w:rFonts w:ascii="Times New Roman" w:hAnsi="Times New Roman" w:cs="Times New Roman"/>
          <w:sz w:val="28"/>
          <w:szCs w:val="28"/>
        </w:rPr>
        <w:t>Вагайцевского сельсовета Ордынского района Новосибирской области, обладающие избирательным правом и постоянно проживающие в границах территории, на которой проводился опрос.</w:t>
      </w:r>
    </w:p>
    <w:p w:rsidR="00FA2822" w:rsidRPr="000A2895" w:rsidRDefault="00FA2822" w:rsidP="00FA2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использовались опросные листы утвержденные решением Совета депутато</w:t>
      </w:r>
      <w:r w:rsidR="007E3A72">
        <w:rPr>
          <w:rFonts w:ascii="Times New Roman" w:hAnsi="Times New Roman" w:cs="Times New Roman"/>
          <w:sz w:val="28"/>
          <w:szCs w:val="28"/>
        </w:rPr>
        <w:t>в Вагайцевского сельсовета от</w:t>
      </w:r>
      <w:r w:rsidR="007E3A72">
        <w:rPr>
          <w:rFonts w:ascii="Times New Roman" w:hAnsi="Times New Roman" w:cs="Times New Roman"/>
          <w:sz w:val="28"/>
          <w:szCs w:val="28"/>
        </w:rPr>
        <w:t xml:space="preserve"> 30.06.2023 г. № 148</w:t>
      </w:r>
      <w:r>
        <w:rPr>
          <w:rFonts w:ascii="Times New Roman" w:hAnsi="Times New Roman" w:cs="Times New Roman"/>
          <w:sz w:val="28"/>
          <w:szCs w:val="28"/>
        </w:rPr>
        <w:t xml:space="preserve"> путем поименного голосования.</w:t>
      </w:r>
    </w:p>
    <w:p w:rsidR="00120F04" w:rsidRDefault="00DE790D" w:rsidP="00FA2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</w:t>
      </w:r>
      <w:r w:rsidR="007E3A72">
        <w:rPr>
          <w:rFonts w:ascii="Times New Roman" w:hAnsi="Times New Roman" w:cs="Times New Roman"/>
          <w:sz w:val="28"/>
          <w:szCs w:val="28"/>
        </w:rPr>
        <w:t>ло участников опроса составляет 6</w:t>
      </w:r>
      <w:r w:rsidR="00251802">
        <w:rPr>
          <w:rFonts w:ascii="Times New Roman" w:hAnsi="Times New Roman" w:cs="Times New Roman"/>
          <w:sz w:val="28"/>
          <w:szCs w:val="28"/>
        </w:rPr>
        <w:t>4</w:t>
      </w:r>
      <w:r w:rsidR="00FA282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18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3A72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2518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822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251802">
        <w:rPr>
          <w:rFonts w:ascii="Times New Roman" w:hAnsi="Times New Roman" w:cs="Times New Roman"/>
          <w:sz w:val="28"/>
          <w:szCs w:val="28"/>
        </w:rPr>
        <w:t xml:space="preserve">в опросе, </w:t>
      </w:r>
      <w:r w:rsidR="00120F04">
        <w:rPr>
          <w:rFonts w:ascii="Times New Roman" w:hAnsi="Times New Roman" w:cs="Times New Roman"/>
          <w:sz w:val="28"/>
          <w:szCs w:val="28"/>
        </w:rPr>
        <w:t>опросны</w:t>
      </w:r>
      <w:r w:rsidR="00251802">
        <w:rPr>
          <w:rFonts w:ascii="Times New Roman" w:hAnsi="Times New Roman" w:cs="Times New Roman"/>
          <w:sz w:val="28"/>
          <w:szCs w:val="28"/>
        </w:rPr>
        <w:t>е листы признанные</w:t>
      </w:r>
      <w:r w:rsidR="00120F04">
        <w:rPr>
          <w:rFonts w:ascii="Times New Roman" w:hAnsi="Times New Roman" w:cs="Times New Roman"/>
          <w:sz w:val="28"/>
          <w:szCs w:val="28"/>
        </w:rPr>
        <w:t xml:space="preserve"> недействительными</w:t>
      </w:r>
      <w:r w:rsidR="0025180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90D" w:rsidRDefault="007E3A72" w:rsidP="00FA2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DE7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90D">
        <w:rPr>
          <w:rFonts w:ascii="Times New Roman" w:hAnsi="Times New Roman" w:cs="Times New Roman"/>
          <w:sz w:val="28"/>
          <w:szCs w:val="28"/>
        </w:rPr>
        <w:t>опросных</w:t>
      </w:r>
      <w:proofErr w:type="gramEnd"/>
      <w:r w:rsidR="00DE790D">
        <w:rPr>
          <w:rFonts w:ascii="Times New Roman" w:hAnsi="Times New Roman" w:cs="Times New Roman"/>
          <w:sz w:val="28"/>
          <w:szCs w:val="28"/>
        </w:rPr>
        <w:t xml:space="preserve"> листа признаны соответствующими требованиям.</w:t>
      </w:r>
    </w:p>
    <w:p w:rsidR="00120F04" w:rsidRDefault="00251802" w:rsidP="00DE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0F04">
        <w:rPr>
          <w:rFonts w:ascii="Times New Roman" w:hAnsi="Times New Roman" w:cs="Times New Roman"/>
          <w:sz w:val="28"/>
          <w:szCs w:val="28"/>
        </w:rPr>
        <w:t>езультаты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120F04">
        <w:rPr>
          <w:rFonts w:ascii="Times New Roman" w:hAnsi="Times New Roman" w:cs="Times New Roman"/>
          <w:sz w:val="28"/>
          <w:szCs w:val="28"/>
        </w:rPr>
        <w:t>:</w:t>
      </w:r>
    </w:p>
    <w:p w:rsidR="00251802" w:rsidRDefault="00251802" w:rsidP="00DE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794"/>
        <w:gridCol w:w="1276"/>
        <w:gridCol w:w="1842"/>
        <w:gridCol w:w="1843"/>
      </w:tblGrid>
      <w:tr w:rsidR="00120F04" w:rsidTr="00C41280">
        <w:tc>
          <w:tcPr>
            <w:tcW w:w="3794" w:type="dxa"/>
          </w:tcPr>
          <w:p w:rsidR="00120F04" w:rsidRDefault="00120F04" w:rsidP="00C41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276" w:type="dxa"/>
          </w:tcPr>
          <w:p w:rsidR="00120F04" w:rsidRDefault="00120F04" w:rsidP="00C41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842" w:type="dxa"/>
          </w:tcPr>
          <w:p w:rsidR="00120F04" w:rsidRDefault="00120F04" w:rsidP="00C41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1843" w:type="dxa"/>
          </w:tcPr>
          <w:p w:rsidR="00120F04" w:rsidRDefault="00120F04" w:rsidP="00C41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«ИНОЕ»</w:t>
            </w:r>
          </w:p>
        </w:tc>
      </w:tr>
      <w:tr w:rsidR="00120F04" w:rsidRPr="00251802" w:rsidTr="00C41280">
        <w:tc>
          <w:tcPr>
            <w:tcW w:w="3794" w:type="dxa"/>
          </w:tcPr>
          <w:p w:rsidR="00120F04" w:rsidRPr="00251802" w:rsidRDefault="00251802" w:rsidP="0025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802">
              <w:rPr>
                <w:rFonts w:ascii="Times New Roman" w:hAnsi="Times New Roman" w:cs="Times New Roman"/>
                <w:sz w:val="28"/>
                <w:szCs w:val="28"/>
              </w:rPr>
              <w:t>1.Поддержание надлежащего технического состояния автомобильных дорог поселе</w:t>
            </w:r>
            <w:r w:rsidR="007E3A72">
              <w:rPr>
                <w:rFonts w:ascii="Times New Roman" w:hAnsi="Times New Roman" w:cs="Times New Roman"/>
                <w:sz w:val="28"/>
                <w:szCs w:val="28"/>
              </w:rPr>
              <w:t xml:space="preserve">ния и сооружений на них </w:t>
            </w:r>
          </w:p>
        </w:tc>
        <w:tc>
          <w:tcPr>
            <w:tcW w:w="1276" w:type="dxa"/>
          </w:tcPr>
          <w:p w:rsidR="00120F04" w:rsidRPr="00251802" w:rsidRDefault="007E3A72" w:rsidP="0025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120F04" w:rsidRPr="00251802" w:rsidRDefault="007E3A72" w:rsidP="0025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120F04" w:rsidRPr="00251802" w:rsidRDefault="00120F04" w:rsidP="0025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F04" w:rsidRPr="00251802" w:rsidTr="00C41280">
        <w:tc>
          <w:tcPr>
            <w:tcW w:w="3794" w:type="dxa"/>
          </w:tcPr>
          <w:p w:rsidR="00120F04" w:rsidRPr="00251802" w:rsidRDefault="00251802" w:rsidP="007E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80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3A72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276" w:type="dxa"/>
          </w:tcPr>
          <w:p w:rsidR="00120F04" w:rsidRPr="00251802" w:rsidRDefault="007E3A72" w:rsidP="0025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120F04" w:rsidRPr="00251802" w:rsidRDefault="007E3A72" w:rsidP="0025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20F04" w:rsidRPr="00251802" w:rsidRDefault="00120F04" w:rsidP="0025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F04" w:rsidRPr="00251802" w:rsidTr="00C41280">
        <w:tc>
          <w:tcPr>
            <w:tcW w:w="3794" w:type="dxa"/>
          </w:tcPr>
          <w:p w:rsidR="00120F04" w:rsidRPr="00251802" w:rsidRDefault="00251802" w:rsidP="007E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7E3A72" w:rsidRPr="00251802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  <w:tc>
          <w:tcPr>
            <w:tcW w:w="1276" w:type="dxa"/>
          </w:tcPr>
          <w:p w:rsidR="00120F04" w:rsidRPr="00251802" w:rsidRDefault="007E3A72" w:rsidP="0025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0F04" w:rsidRPr="00251802" w:rsidRDefault="007E3A72" w:rsidP="0025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20F04" w:rsidRPr="00251802" w:rsidRDefault="00120F04" w:rsidP="0025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F04" w:rsidRDefault="00120F04" w:rsidP="0012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90D" w:rsidRPr="00126FDA" w:rsidRDefault="00DE790D" w:rsidP="00DE7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решение: признать опрос состоявшимся. Направить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Вагайцевского сельсовета Ордынского района Новосибирской области и главе Вагайцевского сельсовета Ордынского района Новосибирской области для </w:t>
      </w:r>
      <w:r w:rsidR="007E3A72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90D" w:rsidRPr="00126FDA" w:rsidRDefault="00DE790D" w:rsidP="00DE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экземпляром протокола главе Вагайцевского сельсовета Ордынского района Новосибирской области предоставить сшитые и пронумерованные опросные листы.</w:t>
      </w:r>
    </w:p>
    <w:p w:rsidR="00120F04" w:rsidRDefault="00120F04" w:rsidP="0012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04" w:rsidRPr="00DE790D" w:rsidRDefault="00120F04" w:rsidP="00120F04">
      <w:pPr>
        <w:rPr>
          <w:rFonts w:ascii="Times New Roman" w:hAnsi="Times New Roman" w:cs="Times New Roman"/>
          <w:sz w:val="28"/>
          <w:szCs w:val="28"/>
        </w:rPr>
      </w:pPr>
    </w:p>
    <w:p w:rsidR="00633AE1" w:rsidRPr="00DE790D" w:rsidRDefault="00DE790D">
      <w:pPr>
        <w:rPr>
          <w:rFonts w:ascii="Times New Roman" w:hAnsi="Times New Roman" w:cs="Times New Roman"/>
          <w:sz w:val="28"/>
          <w:szCs w:val="28"/>
        </w:rPr>
      </w:pPr>
      <w:r w:rsidRPr="00DE790D">
        <w:rPr>
          <w:rFonts w:ascii="Times New Roman" w:hAnsi="Times New Roman" w:cs="Times New Roman"/>
          <w:sz w:val="28"/>
          <w:szCs w:val="28"/>
        </w:rPr>
        <w:t xml:space="preserve">Председатель комиссии: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E79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DE790D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Pr="00DE790D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633AE1" w:rsidRPr="00DE790D" w:rsidSect="00CA06B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2C"/>
    <w:rsid w:val="00120F04"/>
    <w:rsid w:val="00141304"/>
    <w:rsid w:val="00251802"/>
    <w:rsid w:val="00633AE1"/>
    <w:rsid w:val="007E3A72"/>
    <w:rsid w:val="00C05C2C"/>
    <w:rsid w:val="00DE790D"/>
    <w:rsid w:val="00F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0F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0F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2023-07-31T09:13:00Z</cp:lastPrinted>
  <dcterms:created xsi:type="dcterms:W3CDTF">2021-09-09T03:12:00Z</dcterms:created>
  <dcterms:modified xsi:type="dcterms:W3CDTF">2023-07-31T09:13:00Z</dcterms:modified>
</cp:coreProperties>
</file>