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429C" w:rsidRPr="006C429C" w:rsidRDefault="006C429C" w:rsidP="006C429C">
      <w:pPr>
        <w:autoSpaceDE w:val="0"/>
        <w:autoSpaceDN w:val="0"/>
        <w:adjustRightInd w:val="0"/>
        <w:spacing w:after="0" w:line="278" w:lineRule="exact"/>
        <w:ind w:left="70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42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СОВЕТ ДЕПУТАТОВ</w:t>
      </w:r>
    </w:p>
    <w:p w:rsidR="006C429C" w:rsidRPr="006C429C" w:rsidRDefault="006C429C" w:rsidP="006C429C">
      <w:pPr>
        <w:autoSpaceDE w:val="0"/>
        <w:autoSpaceDN w:val="0"/>
        <w:adjustRightInd w:val="0"/>
        <w:spacing w:after="0" w:line="278" w:lineRule="exact"/>
        <w:ind w:left="71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42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ВАГАЙЦЕВСКОГО СЕЛЬСОВЕТА</w:t>
      </w:r>
    </w:p>
    <w:p w:rsidR="006C429C" w:rsidRPr="006C429C" w:rsidRDefault="006C429C" w:rsidP="006C429C">
      <w:pPr>
        <w:autoSpaceDE w:val="0"/>
        <w:autoSpaceDN w:val="0"/>
        <w:adjustRightInd w:val="0"/>
        <w:spacing w:after="0" w:line="278" w:lineRule="exac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42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ОРДЫНСКОГО РАЙОНА    НОВОСИБИРСКОЙ ОБЛАСТИ</w:t>
      </w:r>
    </w:p>
    <w:p w:rsidR="006C429C" w:rsidRPr="006C429C" w:rsidRDefault="006C429C" w:rsidP="006C429C">
      <w:pPr>
        <w:tabs>
          <w:tab w:val="left" w:pos="6917"/>
        </w:tabs>
        <w:autoSpaceDE w:val="0"/>
        <w:autoSpaceDN w:val="0"/>
        <w:adjustRightInd w:val="0"/>
        <w:spacing w:before="278" w:after="0"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  <w:r w:rsidRPr="006C429C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ПРОТОКОЛ</w:t>
      </w:r>
    </w:p>
    <w:p w:rsidR="006C429C" w:rsidRPr="006C429C" w:rsidRDefault="00BE3010" w:rsidP="006C429C">
      <w:pPr>
        <w:tabs>
          <w:tab w:val="left" w:pos="6917"/>
        </w:tabs>
        <w:autoSpaceDE w:val="0"/>
        <w:autoSpaceDN w:val="0"/>
        <w:adjustRightInd w:val="0"/>
        <w:spacing w:before="278" w:after="0"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3</w:t>
      </w:r>
      <w:r w:rsidR="009C429A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9</w:t>
      </w:r>
      <w:r w:rsidR="006C429C" w:rsidRPr="006C429C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 xml:space="preserve">-ая </w:t>
      </w:r>
      <w:r w:rsidR="009C429A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вне</w:t>
      </w:r>
      <w:r w:rsidR="006C429C" w:rsidRPr="006C429C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очередная сессия</w:t>
      </w:r>
      <w:r w:rsidR="00660C7F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.</w:t>
      </w:r>
      <w:bookmarkStart w:id="0" w:name="_GoBack"/>
      <w:bookmarkEnd w:id="0"/>
    </w:p>
    <w:p w:rsidR="006C429C" w:rsidRPr="006C429C" w:rsidRDefault="009C429A" w:rsidP="006C429C">
      <w:pPr>
        <w:tabs>
          <w:tab w:val="left" w:pos="6917"/>
        </w:tabs>
        <w:autoSpaceDE w:val="0"/>
        <w:autoSpaceDN w:val="0"/>
        <w:adjustRightInd w:val="0"/>
        <w:spacing w:before="278" w:after="0" w:line="240" w:lineRule="auto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29</w:t>
      </w:r>
      <w:r w:rsidR="00504B31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.</w:t>
      </w:r>
      <w:r w:rsidR="00BD7AF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2</w:t>
      </w:r>
      <w:r w:rsidR="00504B31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.202</w:t>
      </w:r>
      <w:r w:rsidR="00BD7AF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4</w:t>
      </w:r>
      <w:r w:rsidR="006C429C" w:rsidRPr="006C429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год                                                                                        </w:t>
      </w:r>
      <w:r w:rsidR="006C429C" w:rsidRPr="006C429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с. Вагайцево        </w:t>
      </w:r>
    </w:p>
    <w:p w:rsidR="006C429C" w:rsidRPr="006C429C" w:rsidRDefault="006C429C" w:rsidP="006C42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429C" w:rsidRPr="006C429C" w:rsidRDefault="00BD7AF3" w:rsidP="006C42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Всего </w:t>
      </w:r>
      <w:r w:rsidR="008A5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депутатов - </w:t>
      </w:r>
      <w:r w:rsidR="00561468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</w:p>
    <w:p w:rsidR="006C429C" w:rsidRPr="006C429C" w:rsidRDefault="00BD7AF3" w:rsidP="006C42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Присутствовало </w:t>
      </w:r>
      <w:r w:rsidR="00BB05D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550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</w:t>
      </w:r>
    </w:p>
    <w:p w:rsidR="00AF2DF8" w:rsidRDefault="00BD7AF3" w:rsidP="006C42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Отсутствовали </w:t>
      </w:r>
      <w:r w:rsidR="005550B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452E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550B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Недосекова</w:t>
      </w:r>
      <w:proofErr w:type="spellEnd"/>
      <w:r w:rsidR="005550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Г.П., </w:t>
      </w:r>
      <w:proofErr w:type="gramStart"/>
      <w:r w:rsidR="005550B0">
        <w:rPr>
          <w:rFonts w:ascii="Times New Roman" w:eastAsia="Times New Roman" w:hAnsi="Times New Roman" w:cs="Times New Roman"/>
          <w:sz w:val="28"/>
          <w:szCs w:val="28"/>
          <w:lang w:eastAsia="ru-RU"/>
        </w:rPr>
        <w:t>Ильин  Е.А.</w:t>
      </w:r>
      <w:proofErr w:type="gramEnd"/>
      <w:r w:rsidR="005550B0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Караваева О.А.</w:t>
      </w:r>
    </w:p>
    <w:p w:rsidR="006C429C" w:rsidRPr="006C429C" w:rsidRDefault="006C429C" w:rsidP="006C42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Председатель-  Воюш Е.А.</w:t>
      </w:r>
    </w:p>
    <w:p w:rsidR="006C429C" w:rsidRPr="006C429C" w:rsidRDefault="00BD7AF3" w:rsidP="006C42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Тропман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429C"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>С.А.</w:t>
      </w:r>
    </w:p>
    <w:p w:rsidR="006C429C" w:rsidRDefault="006C429C" w:rsidP="006C42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сессии присутствовали: Глава Вагайцевского сельсовета Доманин О.Д., заместитель главы администрации Вагайцевского сельсовета Чхало О.В., специалисты администрации Вагайцевского сельсовета Головчанская Н.А., Симоненко Г.Н., Лаврищева И.В., Матросова О.А., </w:t>
      </w:r>
      <w:r w:rsidR="00881CED">
        <w:rPr>
          <w:rFonts w:ascii="Times New Roman" w:eastAsia="Times New Roman" w:hAnsi="Times New Roman" w:cs="Times New Roman"/>
          <w:sz w:val="28"/>
          <w:szCs w:val="28"/>
          <w:lang w:eastAsia="ru-RU"/>
        </w:rPr>
        <w:t>Лопаткина Н.В.,</w:t>
      </w:r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Черновская А.И.</w:t>
      </w:r>
    </w:p>
    <w:p w:rsidR="00396DF0" w:rsidRPr="006C429C" w:rsidRDefault="00396DF0" w:rsidP="006C42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429C" w:rsidRPr="006C429C" w:rsidRDefault="006C429C" w:rsidP="00452E0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42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</w:t>
      </w:r>
      <w:r w:rsidR="0045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</w:t>
      </w:r>
      <w:r w:rsidRPr="006C42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Повестка дня</w:t>
      </w:r>
    </w:p>
    <w:p w:rsidR="007460B7" w:rsidRDefault="007460B7" w:rsidP="007460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70F80" w:rsidRPr="00DD77AF" w:rsidRDefault="00770F80" w:rsidP="00770F80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1E5C6F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Об утверждении Порядка принятия, учета и оформления в муниципальную собственность выморочного имущества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DD77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(</w:t>
      </w:r>
      <w:r w:rsidRPr="00DD77AF">
        <w:rPr>
          <w:rFonts w:ascii="Times New Roman" w:eastAsia="Calibri" w:hAnsi="Times New Roman" w:cs="Times New Roman"/>
          <w:sz w:val="28"/>
          <w:szCs w:val="28"/>
        </w:rPr>
        <w:t xml:space="preserve">докладывает специалист администрации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Головчанская Н.А.)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№ 180</w:t>
      </w:r>
    </w:p>
    <w:p w:rsidR="009B2FCD" w:rsidRPr="00DD77AF" w:rsidRDefault="009B2FCD" w:rsidP="009B2FCD">
      <w:pPr>
        <w:pStyle w:val="a3"/>
        <w:spacing w:after="0" w:line="240" w:lineRule="auto"/>
        <w:ind w:left="855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</w:p>
    <w:p w:rsidR="009B2FCD" w:rsidRPr="00C527BB" w:rsidRDefault="00F34A65" w:rsidP="00C527BB">
      <w:pPr>
        <w:pStyle w:val="a3"/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1E5C6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 внесении изменений в решение Совета депутатов Вагайцевского сельсовета Ордынского района Новосибирской области от 25.12.2023г № 169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1E5C6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«О бюджете Вагайцевского сельсовета Ордынского района Новосибирской области на 2024 год и плановый период 2025 и 2026 годов» (докладывает специалист администрации Симоненко Г.Н.)</w:t>
      </w:r>
      <w:r w:rsidRPr="001E5C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5C6F">
        <w:rPr>
          <w:rFonts w:ascii="Times New Roman" w:eastAsia="Calibri" w:hAnsi="Times New Roman" w:cs="Times New Roman"/>
          <w:sz w:val="28"/>
          <w:szCs w:val="28"/>
        </w:rPr>
        <w:t xml:space="preserve"> Решение № 181</w:t>
      </w:r>
    </w:p>
    <w:p w:rsidR="009B1607" w:rsidRPr="00764FA9" w:rsidRDefault="009B1607" w:rsidP="009B1607">
      <w:pPr>
        <w:pStyle w:val="a3"/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  <w:lang w:eastAsia="ru-RU"/>
        </w:rPr>
      </w:pPr>
      <w:r w:rsidRPr="00764FA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 внесении изменений в решение сессии Совета депутатов Вагайцевского сельсовета Ордынского района Новосибирской области от 30.09.2022 г. № 108 «</w:t>
      </w:r>
      <w:r w:rsidRPr="00764FA9">
        <w:rPr>
          <w:rFonts w:ascii="Times New Roman" w:hAnsi="Times New Roman" w:cs="Times New Roman"/>
          <w:color w:val="000000" w:themeColor="text1"/>
          <w:spacing w:val="-9"/>
          <w:sz w:val="28"/>
          <w:szCs w:val="28"/>
        </w:rPr>
        <w:t>Об утверждении Положения о приватизации муниципального имущества, находящегося в собственности Вагайцевского сельсовета Ордынского района Новосибирской области</w:t>
      </w:r>
      <w:r>
        <w:rPr>
          <w:rFonts w:ascii="Times New Roman" w:hAnsi="Times New Roman" w:cs="Times New Roman"/>
          <w:color w:val="000000" w:themeColor="text1"/>
          <w:spacing w:val="-9"/>
          <w:sz w:val="28"/>
          <w:szCs w:val="28"/>
        </w:rPr>
        <w:t>»</w:t>
      </w:r>
      <w:r w:rsidRPr="00764FA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764FA9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  <w:lang w:eastAsia="ru-RU"/>
        </w:rPr>
        <w:t xml:space="preserve">(докладывает специалист администрации </w:t>
      </w:r>
      <w:r w:rsidRPr="00764FA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Головчанская Н.А.</w:t>
      </w:r>
      <w:r w:rsidRPr="00764FA9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  <w:lang w:eastAsia="ru-RU"/>
        </w:rPr>
        <w:t>)</w:t>
      </w:r>
      <w:r w:rsidRPr="00764F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764FA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Решение № 182</w:t>
      </w:r>
    </w:p>
    <w:p w:rsidR="00BD7AF3" w:rsidRPr="00363F24" w:rsidRDefault="00BD7AF3" w:rsidP="00363F24">
      <w:pPr>
        <w:pStyle w:val="a3"/>
        <w:spacing w:after="0"/>
        <w:ind w:left="855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2765D3" w:rsidRPr="00C527BB" w:rsidRDefault="006C429C" w:rsidP="00C527B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C527BB">
        <w:rPr>
          <w:rFonts w:ascii="Times New Roman" w:hAnsi="Times New Roman" w:cs="Times New Roman"/>
          <w:b/>
          <w:sz w:val="28"/>
          <w:szCs w:val="28"/>
          <w:u w:val="single"/>
        </w:rPr>
        <w:t>По первому вопросу</w:t>
      </w:r>
      <w:proofErr w:type="gramStart"/>
      <w:r w:rsidR="003E6E35" w:rsidRPr="00C527BB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="003E6E35" w:rsidRPr="00C527B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F63B7E" w:rsidRPr="00C527BB">
        <w:rPr>
          <w:rFonts w:ascii="Times New Roman" w:hAnsi="Times New Roman" w:cs="Times New Roman"/>
          <w:sz w:val="28"/>
          <w:szCs w:val="28"/>
          <w:u w:val="single"/>
        </w:rPr>
        <w:t>:</w:t>
      </w:r>
      <w:proofErr w:type="gramEnd"/>
      <w:r w:rsidR="00F63B7E" w:rsidRPr="00C527B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C527BB" w:rsidRPr="00C527BB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Об утверждении Порядка принятия, учета и оформления в муниципальную собственность выморочного имущества</w:t>
      </w:r>
      <w:r w:rsidR="00C527BB" w:rsidRPr="00C527B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</w:p>
    <w:p w:rsidR="00270996" w:rsidRPr="0093576D" w:rsidRDefault="00270996" w:rsidP="002765D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628FD" w:rsidRPr="0093576D" w:rsidRDefault="009628FD" w:rsidP="004B3F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3F02" w:rsidRDefault="006C429C" w:rsidP="004B3F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76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>Слушали</w:t>
      </w:r>
      <w:r w:rsidR="000F619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:</w:t>
      </w:r>
      <w:r w:rsidR="00BE631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="00F63B7E" w:rsidRPr="00935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специалиста администрации Вагайцевского сельсовета Ордынского района НСО </w:t>
      </w:r>
      <w:proofErr w:type="spellStart"/>
      <w:r w:rsidR="009B160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Головчанскую</w:t>
      </w:r>
      <w:proofErr w:type="spellEnd"/>
      <w:r w:rsidR="00F63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Н.А.</w:t>
      </w:r>
    </w:p>
    <w:p w:rsidR="001E7F97" w:rsidRPr="000F619A" w:rsidRDefault="001E7F97" w:rsidP="004B3F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3F02" w:rsidRDefault="006C429C" w:rsidP="001E7F9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3576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  <w:t>Р Е Ш И ЛИ</w:t>
      </w:r>
      <w:r w:rsidRPr="0093576D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:</w:t>
      </w:r>
      <w:r w:rsidR="00457D2D" w:rsidRPr="0093576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770F80" w:rsidRPr="00770F80" w:rsidRDefault="00770F80" w:rsidP="00770F80">
      <w:pPr>
        <w:spacing w:after="3" w:line="249" w:lineRule="auto"/>
        <w:ind w:right="34"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770F8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1. Утвердить Порядок принятия, учета и оформления в муниципальную       собственность Вагайцевского сельсовета Ордынского района Новосибирской области выморочного имущества».</w:t>
      </w:r>
    </w:p>
    <w:p w:rsidR="00770F80" w:rsidRPr="00770F80" w:rsidRDefault="00770F80" w:rsidP="00770F8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Опубликовать настоящее решение в периодическом печатном издании            </w:t>
      </w:r>
      <w:proofErr w:type="gramStart"/>
      <w:r w:rsidRPr="0077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«</w:t>
      </w:r>
      <w:proofErr w:type="gramEnd"/>
      <w:r w:rsidRPr="0077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Вагайцевский вестник» и разместить на официальном сайте                                    администрации Вагайцевского сельсовета Ордынского района Новосибирской области.</w:t>
      </w:r>
    </w:p>
    <w:p w:rsidR="00770F80" w:rsidRPr="00770F80" w:rsidRDefault="00770F80" w:rsidP="00770F80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70F80">
        <w:rPr>
          <w:rFonts w:ascii="Times New Roman" w:eastAsia="Calibri" w:hAnsi="Times New Roman" w:cs="Times New Roman"/>
          <w:bCs/>
          <w:sz w:val="28"/>
          <w:szCs w:val="28"/>
        </w:rPr>
        <w:t>Настоящее решение вступает в силу со дня,</w:t>
      </w:r>
      <w:r w:rsidRPr="00770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следующего за днем</w:t>
      </w:r>
      <w:r w:rsidRPr="00770F80">
        <w:rPr>
          <w:rFonts w:ascii="Times New Roman" w:eastAsia="Calibri" w:hAnsi="Times New Roman" w:cs="Times New Roman"/>
          <w:bCs/>
          <w:sz w:val="28"/>
          <w:szCs w:val="28"/>
        </w:rPr>
        <w:t xml:space="preserve"> его           </w:t>
      </w:r>
      <w:r w:rsidRPr="00770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официального </w:t>
      </w:r>
      <w:r w:rsidRPr="00770F80">
        <w:rPr>
          <w:rFonts w:ascii="Times New Roman" w:eastAsia="Calibri" w:hAnsi="Times New Roman" w:cs="Times New Roman"/>
          <w:bCs/>
          <w:sz w:val="28"/>
          <w:szCs w:val="28"/>
        </w:rPr>
        <w:t>опубликования (обнародования) в периодичном печатном           издании органов местного самоуправления «Вагайцевский Вестник».</w:t>
      </w:r>
    </w:p>
    <w:p w:rsidR="00770F80" w:rsidRPr="00770F80" w:rsidRDefault="00770F80" w:rsidP="00770F80">
      <w:pPr>
        <w:autoSpaceDE w:val="0"/>
        <w:autoSpaceDN w:val="0"/>
        <w:adjustRightInd w:val="0"/>
        <w:spacing w:after="0" w:line="240" w:lineRule="auto"/>
        <w:ind w:left="644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6733C8" w:rsidRPr="0093576D" w:rsidRDefault="009B2FCD" w:rsidP="004B3F64">
      <w:pPr>
        <w:pStyle w:val="a4"/>
        <w:tabs>
          <w:tab w:val="left" w:pos="18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Решение 180</w:t>
      </w:r>
      <w:r w:rsidR="007C39D0">
        <w:rPr>
          <w:sz w:val="28"/>
          <w:szCs w:val="28"/>
        </w:rPr>
        <w:t xml:space="preserve"> </w:t>
      </w:r>
      <w:r w:rsidR="006733C8" w:rsidRPr="0093576D">
        <w:rPr>
          <w:sz w:val="28"/>
          <w:szCs w:val="28"/>
        </w:rPr>
        <w:t>прилагается.</w:t>
      </w:r>
    </w:p>
    <w:p w:rsidR="00B93F02" w:rsidRPr="0093576D" w:rsidRDefault="00B93F02" w:rsidP="004B3F64">
      <w:pPr>
        <w:widowControl w:val="0"/>
        <w:shd w:val="clear" w:color="auto" w:fill="FFFFFF"/>
        <w:tabs>
          <w:tab w:val="left" w:pos="11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429C" w:rsidRPr="0093576D" w:rsidRDefault="006C429C" w:rsidP="004B3F64">
      <w:pPr>
        <w:widowControl w:val="0"/>
        <w:shd w:val="clear" w:color="auto" w:fill="FFFFFF"/>
        <w:tabs>
          <w:tab w:val="left" w:pos="1145"/>
        </w:tabs>
        <w:autoSpaceDE w:val="0"/>
        <w:autoSpaceDN w:val="0"/>
        <w:adjustRightInd w:val="0"/>
        <w:spacing w:after="0" w:line="240" w:lineRule="auto"/>
        <w:ind w:left="29"/>
        <w:jc w:val="both"/>
        <w:rPr>
          <w:rFonts w:ascii="Times New Roman" w:eastAsia="Times New Roman" w:hAnsi="Times New Roman" w:cs="Times New Roman"/>
          <w:color w:val="000000"/>
          <w:spacing w:val="-29"/>
          <w:sz w:val="28"/>
          <w:szCs w:val="28"/>
          <w:lang w:eastAsia="ru-RU"/>
        </w:rPr>
      </w:pPr>
      <w:r w:rsidRPr="0093576D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Голосовали:</w:t>
      </w:r>
    </w:p>
    <w:p w:rsidR="006C429C" w:rsidRPr="0093576D" w:rsidRDefault="000F1582" w:rsidP="004B3F6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«За» - </w:t>
      </w:r>
      <w:r w:rsidR="005550B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452E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429C" w:rsidRPr="0093576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депутатов.</w:t>
      </w:r>
    </w:p>
    <w:p w:rsidR="006C429C" w:rsidRPr="0093576D" w:rsidRDefault="00C543D4" w:rsidP="004B3F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76D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«Против» -</w:t>
      </w:r>
      <w:r w:rsidR="00F81C55" w:rsidRPr="00935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2E0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F81C55" w:rsidRPr="00935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429C" w:rsidRPr="0093576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</w:t>
      </w:r>
    </w:p>
    <w:p w:rsidR="006C429C" w:rsidRPr="0093576D" w:rsidRDefault="00C543D4" w:rsidP="004B3F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«Воздержались» -  </w:t>
      </w:r>
      <w:r w:rsidR="00D64390" w:rsidRPr="00935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</w:t>
      </w:r>
      <w:r w:rsidR="006C429C" w:rsidRPr="0093576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</w:t>
      </w:r>
    </w:p>
    <w:p w:rsidR="00632BCB" w:rsidRPr="0093576D" w:rsidRDefault="00632BCB" w:rsidP="004B3F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70F80" w:rsidRDefault="00770F80" w:rsidP="00430D44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611F77" w:rsidRPr="0093576D" w:rsidRDefault="005508A7" w:rsidP="00430D44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576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По второму вопросу</w:t>
      </w:r>
      <w:r w:rsidR="00EC32E8" w:rsidRPr="0093576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:</w:t>
      </w:r>
      <w:r w:rsidR="00430D44" w:rsidRPr="0093576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527BB" w:rsidRPr="001E5C6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 внесении изменений в решение Совета депутатов Вагайцевского сельсовета Ордынского района Новосибирской области от 25.12.2023г № 169</w:t>
      </w:r>
      <w:r w:rsidR="00C527B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="00C527BB" w:rsidRPr="001E5C6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«О бюджете Вагайцевского сельсовета Ордынского района Новосибирской области на 2024 год и плановый период 2025 и 2026 годов»</w:t>
      </w:r>
      <w:r w:rsidR="00C527B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</w:p>
    <w:p w:rsidR="008A574D" w:rsidRPr="0093576D" w:rsidRDefault="008A574D" w:rsidP="00611F77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2FCD" w:rsidRPr="0093576D" w:rsidRDefault="005508A7" w:rsidP="009B2F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76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Слушали</w:t>
      </w:r>
      <w:r w:rsidR="002417F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:</w:t>
      </w:r>
      <w:r w:rsidR="009B2FCD" w:rsidRPr="009B2F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2FCD" w:rsidRPr="00935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специалиста администрации Вагайцевского сельсовета Ордынского района НСО </w:t>
      </w:r>
      <w:r w:rsidR="009B2FCD">
        <w:rPr>
          <w:rFonts w:ascii="Times New Roman" w:eastAsia="Times New Roman" w:hAnsi="Times New Roman" w:cs="Times New Roman"/>
          <w:sz w:val="28"/>
          <w:szCs w:val="28"/>
          <w:lang w:eastAsia="ru-RU"/>
        </w:rPr>
        <w:t>Симоненко Г.Н.</w:t>
      </w:r>
    </w:p>
    <w:p w:rsidR="004E19C4" w:rsidRPr="0093576D" w:rsidRDefault="004E19C4" w:rsidP="00611F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</w:pPr>
    </w:p>
    <w:p w:rsidR="005508A7" w:rsidRDefault="005508A7" w:rsidP="005508A7">
      <w:pPr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 w:rsidRPr="0093576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  <w:t xml:space="preserve">Р Е </w:t>
      </w:r>
      <w:r w:rsidRPr="004C19C1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  <w:t>Ш И ЛИ</w:t>
      </w:r>
      <w:r w:rsidRPr="004C19C1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:</w:t>
      </w:r>
    </w:p>
    <w:p w:rsidR="00C527BB" w:rsidRPr="00C527BB" w:rsidRDefault="00C527BB" w:rsidP="00C527BB">
      <w:pPr>
        <w:widowControl w:val="0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7BB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 решение Совета депутатов Вагайцевского сельсовета Ордынского</w:t>
      </w:r>
    </w:p>
    <w:p w:rsidR="00C527BB" w:rsidRPr="00C527BB" w:rsidRDefault="00C527BB" w:rsidP="00C527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7B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Новосибирской области от 25 декабря 2023 года №169 «О бюджете Вагайцевского сельсовета Ордынского района Новосибирской области на 2024 год и плановый период 2025 и 2026 годов» (с изменениями от 31.01.2024г №177) следующие изменения:</w:t>
      </w:r>
    </w:p>
    <w:p w:rsidR="00C527BB" w:rsidRPr="00C527BB" w:rsidRDefault="00C527BB" w:rsidP="00C527B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27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</w:t>
      </w:r>
      <w:r w:rsidRPr="00C52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27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статье 1:</w:t>
      </w:r>
    </w:p>
    <w:p w:rsidR="00C527BB" w:rsidRPr="00C527BB" w:rsidRDefault="00C527BB" w:rsidP="00C527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7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1.1.1.</w:t>
      </w:r>
      <w:r w:rsidRPr="00C527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части 1:</w:t>
      </w:r>
      <w:r w:rsidRPr="00C52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527BB" w:rsidRPr="00C527BB" w:rsidRDefault="00C527BB" w:rsidP="00C527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пункт 1) изложить в следующей редакции: «прогнозируемый общий объем доходов местного бюджета в сумме </w:t>
      </w:r>
      <w:r w:rsidRPr="00C527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15614,9</w:t>
      </w:r>
      <w:r w:rsidRPr="00C527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C527BB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тыс.рублей</w:t>
      </w:r>
      <w:proofErr w:type="spellEnd"/>
      <w:r w:rsidRPr="00C52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объем безвозмездных поступлений в сумме </w:t>
      </w:r>
      <w:r w:rsidRPr="00C527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7335,8 </w:t>
      </w:r>
      <w:proofErr w:type="spellStart"/>
      <w:r w:rsidRPr="00C527BB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тыс.рублей</w:t>
      </w:r>
      <w:proofErr w:type="spellEnd"/>
      <w:r w:rsidRPr="00C52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из них объем </w:t>
      </w:r>
      <w:r w:rsidRPr="00C527B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межбюджетных трансфертов, получаемых из других бюджетов бюджетной системы Российской Федерации в сумме </w:t>
      </w:r>
      <w:r w:rsidRPr="00C527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7335,8 </w:t>
      </w:r>
      <w:proofErr w:type="spellStart"/>
      <w:r w:rsidRPr="00C527BB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тыс.рублей</w:t>
      </w:r>
      <w:proofErr w:type="spellEnd"/>
      <w:r w:rsidRPr="00C527BB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C527BB" w:rsidRPr="00C527BB" w:rsidRDefault="00C527BB" w:rsidP="00C527BB">
      <w:pPr>
        <w:widowControl w:val="0"/>
        <w:tabs>
          <w:tab w:val="left" w:pos="0"/>
          <w:tab w:val="left" w:pos="720"/>
        </w:tabs>
        <w:spacing w:after="0" w:line="25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7BB">
        <w:rPr>
          <w:rFonts w:ascii="Times New Roman" w:eastAsia="Times New Roman" w:hAnsi="Times New Roman" w:cs="Times New Roman"/>
          <w:sz w:val="28"/>
          <w:szCs w:val="28"/>
          <w:lang w:eastAsia="ru-RU"/>
        </w:rPr>
        <w:t>б) в пункте 2) цифры «</w:t>
      </w:r>
      <w:r w:rsidRPr="00C527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17234,4</w:t>
      </w:r>
      <w:r w:rsidRPr="00C527BB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цифрами «</w:t>
      </w:r>
      <w:r w:rsidRPr="00C527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17334,4</w:t>
      </w:r>
      <w:r w:rsidRPr="00C527BB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C527BB" w:rsidRPr="00C527BB" w:rsidRDefault="00C527BB" w:rsidP="00C527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7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1.2. </w:t>
      </w:r>
      <w:r w:rsidRPr="00C527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статье 3:</w:t>
      </w:r>
      <w:r w:rsidRPr="00C52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527BB" w:rsidRPr="00C527BB" w:rsidRDefault="00C527BB" w:rsidP="00C527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7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1.2.1. </w:t>
      </w:r>
      <w:r w:rsidRPr="00C527BB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части 1:</w:t>
      </w:r>
    </w:p>
    <w:p w:rsidR="00C527BB" w:rsidRPr="00C527BB" w:rsidRDefault="00C527BB" w:rsidP="00C527B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27BB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 пункте 1) утвердить приложение №2 «</w:t>
      </w:r>
      <w:r w:rsidRPr="00C527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Распределение бюджетных ассигнований бюджета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местного бюджета на 2024 год и плановый период 2025 и 2026 годов» в прилагаемой редакции (приложение №1);</w:t>
      </w:r>
    </w:p>
    <w:p w:rsidR="00C527BB" w:rsidRPr="00C527BB" w:rsidRDefault="00C527BB" w:rsidP="00C527B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27BB">
        <w:rPr>
          <w:rFonts w:ascii="Times New Roman" w:eastAsia="Times New Roman" w:hAnsi="Times New Roman" w:cs="Times New Roman"/>
          <w:sz w:val="28"/>
          <w:szCs w:val="28"/>
          <w:lang w:eastAsia="ru-RU"/>
        </w:rPr>
        <w:t>б) в пункте 2) утвердить приложение №3 «Распределение бюджетных ассигнований</w:t>
      </w:r>
      <w:r w:rsidRPr="00C527B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целевым статьям</w:t>
      </w:r>
      <w:r w:rsidRPr="00C52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(муниципальным программам и непрограммным направлениям деятельности),</w:t>
      </w:r>
      <w:r w:rsidRPr="00C527B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группам и подгруппам видов расходов классификации расходов местного бюджета </w:t>
      </w:r>
      <w:r w:rsidRPr="00C52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2024 год и плановый период 2025 и 2026 годов» </w:t>
      </w:r>
      <w:r w:rsidRPr="00C527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прилагаемой редакции (приложение №2);</w:t>
      </w:r>
    </w:p>
    <w:p w:rsidR="00C527BB" w:rsidRPr="00C527BB" w:rsidRDefault="00C527BB" w:rsidP="00C527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7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1.2.2. </w:t>
      </w:r>
      <w:r w:rsidRPr="00C527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части 2:</w:t>
      </w:r>
      <w:r w:rsidRPr="00C52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527BB" w:rsidRPr="00C527BB" w:rsidRDefault="00C527BB" w:rsidP="00C527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утвердить приложение №4 «Ведомственная структура расходов местного бюджета </w:t>
      </w:r>
      <w:r w:rsidRPr="00C527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2024 год и плановый период 2025 и 2026 годов</w:t>
      </w:r>
      <w:r w:rsidRPr="00C527BB">
        <w:rPr>
          <w:rFonts w:ascii="Times New Roman" w:eastAsia="Times New Roman" w:hAnsi="Times New Roman" w:cs="Times New Roman"/>
          <w:sz w:val="28"/>
          <w:szCs w:val="28"/>
          <w:lang w:eastAsia="ru-RU"/>
        </w:rPr>
        <w:t>» в прилагаемой редакции (приложение №3);</w:t>
      </w:r>
    </w:p>
    <w:p w:rsidR="00C527BB" w:rsidRPr="00C527BB" w:rsidRDefault="00C527BB" w:rsidP="00C527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7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1.3. </w:t>
      </w:r>
      <w:r w:rsidRPr="00C52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статье 8: </w:t>
      </w:r>
    </w:p>
    <w:p w:rsidR="00C527BB" w:rsidRPr="00C527BB" w:rsidRDefault="00C527BB" w:rsidP="00C527B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2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утвердить приложение №7 «Источники финансирования дефицита местного бюджета </w:t>
      </w:r>
      <w:r w:rsidRPr="00C527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</w:t>
      </w:r>
      <w:r w:rsidRPr="00C527B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2024 год и плановый период 2025 и 2026 годов</w:t>
      </w:r>
      <w:r w:rsidRPr="00C527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в прилагаемой редакции (приложение №4);</w:t>
      </w:r>
    </w:p>
    <w:p w:rsidR="00C527BB" w:rsidRPr="00C527BB" w:rsidRDefault="00C527BB" w:rsidP="00C527B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27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2.</w:t>
      </w:r>
      <w:r w:rsidRPr="00C527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Направить настоящее решение Главе Вагайцевского сельсовета Ордынского района Новосибирской области для подписания и опубликования </w:t>
      </w:r>
      <w:r w:rsidRPr="00C527B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(обнародования).</w:t>
      </w:r>
    </w:p>
    <w:p w:rsidR="00C527BB" w:rsidRPr="00C527BB" w:rsidRDefault="00C527BB" w:rsidP="00C527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7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3.</w:t>
      </w:r>
      <w:r w:rsidRPr="00C52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Опубликовать </w:t>
      </w:r>
      <w:r w:rsidRPr="00C527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(обнародовать)</w:t>
      </w:r>
      <w:r w:rsidRPr="00C52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решение в периодическом печатном издании органов местного самоуправления Вагайцевского сельсовета Ордынского района Новосибирской области «Вагайцевский вестник» и разместить на официальном сайте администрации Вагайцевского сельсовета Ордынского района Новосибирской области в информационно-телекоммуникационной сети «Интернет».</w:t>
      </w:r>
    </w:p>
    <w:p w:rsidR="00C527BB" w:rsidRPr="00C527BB" w:rsidRDefault="00C527BB" w:rsidP="00C527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7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4. </w:t>
      </w:r>
      <w:r w:rsidRPr="00C527B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исполнением настоящего решения возложить на постоянную комиссию Совета депутатов Вагайцевского сельсовета Ордынского района Новосибирской области по бюджетной, налоговой и финансово-кредитной политики (Караваева О.А.)</w:t>
      </w:r>
    </w:p>
    <w:p w:rsidR="00C527BB" w:rsidRPr="00C527BB" w:rsidRDefault="00C527BB" w:rsidP="00C527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17FF" w:rsidRPr="0093576D" w:rsidRDefault="009B2FCD" w:rsidP="002417FF">
      <w:pPr>
        <w:pStyle w:val="a4"/>
        <w:tabs>
          <w:tab w:val="left" w:pos="18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Решение 181</w:t>
      </w:r>
      <w:r w:rsidR="002417FF" w:rsidRPr="0093576D">
        <w:rPr>
          <w:sz w:val="28"/>
          <w:szCs w:val="28"/>
        </w:rPr>
        <w:t xml:space="preserve"> прилагается.</w:t>
      </w:r>
    </w:p>
    <w:p w:rsidR="005508A7" w:rsidRPr="0093576D" w:rsidRDefault="005508A7" w:rsidP="005508A7">
      <w:pPr>
        <w:widowControl w:val="0"/>
        <w:shd w:val="clear" w:color="auto" w:fill="FFFFFF"/>
        <w:tabs>
          <w:tab w:val="left" w:pos="11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4390" w:rsidRPr="0093576D" w:rsidRDefault="00D64390" w:rsidP="00D64390">
      <w:pPr>
        <w:widowControl w:val="0"/>
        <w:shd w:val="clear" w:color="auto" w:fill="FFFFFF"/>
        <w:tabs>
          <w:tab w:val="left" w:pos="1145"/>
        </w:tabs>
        <w:autoSpaceDE w:val="0"/>
        <w:autoSpaceDN w:val="0"/>
        <w:adjustRightInd w:val="0"/>
        <w:spacing w:after="0" w:line="240" w:lineRule="auto"/>
        <w:ind w:left="29"/>
        <w:jc w:val="both"/>
        <w:rPr>
          <w:rFonts w:ascii="Times New Roman" w:eastAsia="Times New Roman" w:hAnsi="Times New Roman" w:cs="Times New Roman"/>
          <w:color w:val="000000"/>
          <w:spacing w:val="-29"/>
          <w:sz w:val="28"/>
          <w:szCs w:val="28"/>
          <w:lang w:eastAsia="ru-RU"/>
        </w:rPr>
      </w:pPr>
      <w:r w:rsidRPr="0093576D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Голосовали:</w:t>
      </w:r>
    </w:p>
    <w:p w:rsidR="00D64390" w:rsidRPr="0093576D" w:rsidRDefault="00D64390" w:rsidP="00D643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«За» -   </w:t>
      </w:r>
      <w:r w:rsidR="005550B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935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депутатов.</w:t>
      </w:r>
    </w:p>
    <w:p w:rsidR="00D64390" w:rsidRPr="0093576D" w:rsidRDefault="00D64390" w:rsidP="00D643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76D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«Против» -</w:t>
      </w:r>
      <w:r w:rsidR="00F81C55" w:rsidRPr="00935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3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2E0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F81C55" w:rsidRPr="00935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576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</w:t>
      </w:r>
    </w:p>
    <w:p w:rsidR="00BF7DFE" w:rsidRPr="0093576D" w:rsidRDefault="00D64390" w:rsidP="00BF7D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76D">
        <w:rPr>
          <w:rFonts w:ascii="Times New Roman" w:eastAsia="Times New Roman" w:hAnsi="Times New Roman" w:cs="Times New Roman"/>
          <w:sz w:val="28"/>
          <w:szCs w:val="28"/>
          <w:lang w:eastAsia="ru-RU"/>
        </w:rPr>
        <w:t>«Воздержались» -  0 депутатов</w:t>
      </w:r>
    </w:p>
    <w:p w:rsidR="009B1607" w:rsidRDefault="009B1607" w:rsidP="009B160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B1607" w:rsidRPr="0093576D" w:rsidRDefault="009B1607" w:rsidP="009B16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7BB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По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третьему </w:t>
      </w:r>
      <w:r w:rsidRPr="00C527BB">
        <w:rPr>
          <w:rFonts w:ascii="Times New Roman" w:hAnsi="Times New Roman" w:cs="Times New Roman"/>
          <w:b/>
          <w:sz w:val="28"/>
          <w:szCs w:val="28"/>
          <w:u w:val="single"/>
        </w:rPr>
        <w:t>вопросу:</w:t>
      </w:r>
      <w:r w:rsidRPr="00C527B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64FA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 внесении изменений в решение сессии Совета депутатов Вагайцевского сельсовета Ордынского района Новосибирской области от 30.09.2022 г. № 108 «</w:t>
      </w:r>
      <w:r w:rsidRPr="00764FA9">
        <w:rPr>
          <w:rFonts w:ascii="Times New Roman" w:hAnsi="Times New Roman" w:cs="Times New Roman"/>
          <w:color w:val="000000" w:themeColor="text1"/>
          <w:spacing w:val="-9"/>
          <w:sz w:val="28"/>
          <w:szCs w:val="28"/>
        </w:rPr>
        <w:t>Об утверждении Положения о приватизации муниципального имущества, находящегося в собственности Вагайцевского сельсовета Ордынского района Новосибирской области</w:t>
      </w:r>
      <w:r>
        <w:rPr>
          <w:rFonts w:ascii="Times New Roman" w:hAnsi="Times New Roman" w:cs="Times New Roman"/>
          <w:color w:val="000000" w:themeColor="text1"/>
          <w:spacing w:val="-9"/>
          <w:sz w:val="28"/>
          <w:szCs w:val="28"/>
        </w:rPr>
        <w:t>»</w:t>
      </w:r>
    </w:p>
    <w:p w:rsidR="009B1607" w:rsidRPr="0093576D" w:rsidRDefault="009B1607" w:rsidP="009B16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1607" w:rsidRDefault="009B1607" w:rsidP="009B16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76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Слушали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: </w:t>
      </w:r>
      <w:r w:rsidRPr="00935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специалиста администрации Вагайцевского сельсовета Ордынского района НСО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Головчанская Н.А.</w:t>
      </w:r>
    </w:p>
    <w:p w:rsidR="009B1607" w:rsidRPr="000F619A" w:rsidRDefault="009B1607" w:rsidP="009B16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1607" w:rsidRDefault="009B1607" w:rsidP="009B160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3576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  <w:t>Р Е Ш И ЛИ</w:t>
      </w:r>
      <w:r w:rsidRPr="0093576D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:</w:t>
      </w:r>
      <w:r w:rsidRPr="0093576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9B1607" w:rsidRPr="009B1607" w:rsidRDefault="009B1607" w:rsidP="009B16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B16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Внести следующие изменения в решение </w:t>
      </w:r>
      <w:r w:rsidRPr="009B160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сессии Совета депутатов Вагайцевского сельсовета Ордынского района Новосибирской области от 30.09.2022 г. № 108 «Об утверждении Положения о приватизации муниципального имущества, находящегося в собственности Вагайцевского сельсовета Ордынского района Новосибирской области»: </w:t>
      </w:r>
    </w:p>
    <w:p w:rsidR="009B1607" w:rsidRPr="009B1607" w:rsidRDefault="009B1607" w:rsidP="009B16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B160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1.1.  Пункт 5.1. решения читать в следующей редакции:</w:t>
      </w:r>
      <w:r w:rsidRPr="009B1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«Прогнозные планы (программы) приватизации муниципального имущества, решения об условиях приватизации муниципального имущества, информационные сообщения о продаже муниципального имущества и об итогах его продажи, отчеты о результатах приватизации муниципального имущества подлежит размещению на  официальном сайте Вагайцевского  сельсовета Ордынского района Новосибирской области и в печатном издании «Вагайцевский Вестник» органов местного самоуправления, на сайте http://www.torgi.gov.ru.</w:t>
      </w:r>
      <w:r w:rsidRPr="009B160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».</w:t>
      </w:r>
    </w:p>
    <w:p w:rsidR="009B1607" w:rsidRPr="009B1607" w:rsidRDefault="009B1607" w:rsidP="009B16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160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</w:t>
      </w:r>
      <w:r w:rsidRPr="009B16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Направить настоящее решение Главе Вагайцевского сельсовета для подписания и опубликования (обнародования).</w:t>
      </w:r>
    </w:p>
    <w:p w:rsidR="009B1607" w:rsidRPr="009B1607" w:rsidRDefault="009B1607" w:rsidP="009B16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B1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Настоящее решение вступает в силу со дня его опубликования (обнародования) в периодическом печатном издании органов местного самоуправления «Вагайцевский вестник» и на официальном сайте администрации </w:t>
      </w:r>
      <w:r w:rsidRPr="009B160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Вагайцевского сельсовета Ордынского района Новосибирской области.</w:t>
      </w:r>
    </w:p>
    <w:p w:rsidR="00D64390" w:rsidRPr="0093576D" w:rsidRDefault="00D64390" w:rsidP="00D643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1607" w:rsidRPr="0093576D" w:rsidRDefault="009B1607" w:rsidP="009B1607">
      <w:pPr>
        <w:pStyle w:val="a4"/>
        <w:tabs>
          <w:tab w:val="left" w:pos="18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Решение 182</w:t>
      </w:r>
      <w:r w:rsidRPr="0093576D">
        <w:rPr>
          <w:sz w:val="28"/>
          <w:szCs w:val="28"/>
        </w:rPr>
        <w:t xml:space="preserve"> прилагается.</w:t>
      </w:r>
    </w:p>
    <w:p w:rsidR="009B1607" w:rsidRPr="0093576D" w:rsidRDefault="009B1607" w:rsidP="009B1607">
      <w:pPr>
        <w:widowControl w:val="0"/>
        <w:shd w:val="clear" w:color="auto" w:fill="FFFFFF"/>
        <w:tabs>
          <w:tab w:val="left" w:pos="11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1607" w:rsidRPr="0093576D" w:rsidRDefault="009B1607" w:rsidP="009B1607">
      <w:pPr>
        <w:widowControl w:val="0"/>
        <w:shd w:val="clear" w:color="auto" w:fill="FFFFFF"/>
        <w:tabs>
          <w:tab w:val="left" w:pos="1145"/>
        </w:tabs>
        <w:autoSpaceDE w:val="0"/>
        <w:autoSpaceDN w:val="0"/>
        <w:adjustRightInd w:val="0"/>
        <w:spacing w:after="0" w:line="240" w:lineRule="auto"/>
        <w:ind w:left="29"/>
        <w:jc w:val="both"/>
        <w:rPr>
          <w:rFonts w:ascii="Times New Roman" w:eastAsia="Times New Roman" w:hAnsi="Times New Roman" w:cs="Times New Roman"/>
          <w:color w:val="000000"/>
          <w:spacing w:val="-29"/>
          <w:sz w:val="28"/>
          <w:szCs w:val="28"/>
          <w:lang w:eastAsia="ru-RU"/>
        </w:rPr>
      </w:pPr>
      <w:r w:rsidRPr="0093576D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Голосовали:</w:t>
      </w:r>
    </w:p>
    <w:p w:rsidR="009B1607" w:rsidRPr="0093576D" w:rsidRDefault="009B1607" w:rsidP="009B16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«За» -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935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депутатов.</w:t>
      </w:r>
    </w:p>
    <w:p w:rsidR="009B1607" w:rsidRPr="0093576D" w:rsidRDefault="009B1607" w:rsidP="009B16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«Против»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</w:t>
      </w:r>
      <w:r w:rsidRPr="00935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депутатов</w:t>
      </w:r>
    </w:p>
    <w:p w:rsidR="009B1607" w:rsidRPr="0093576D" w:rsidRDefault="009B1607" w:rsidP="009B16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76D">
        <w:rPr>
          <w:rFonts w:ascii="Times New Roman" w:eastAsia="Times New Roman" w:hAnsi="Times New Roman" w:cs="Times New Roman"/>
          <w:sz w:val="28"/>
          <w:szCs w:val="28"/>
          <w:lang w:eastAsia="ru-RU"/>
        </w:rPr>
        <w:t>«Воздержались» -  0 депутатов</w:t>
      </w:r>
    </w:p>
    <w:p w:rsidR="007C39D0" w:rsidRDefault="007C39D0" w:rsidP="00C03AF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  <w:lang w:eastAsia="ru-RU"/>
        </w:rPr>
      </w:pPr>
    </w:p>
    <w:p w:rsidR="009B1607" w:rsidRDefault="009B1607" w:rsidP="00C03AF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  <w:lang w:eastAsia="ru-RU"/>
        </w:rPr>
      </w:pPr>
    </w:p>
    <w:p w:rsidR="009B1607" w:rsidRPr="0093576D" w:rsidRDefault="009B1607" w:rsidP="00C03AF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  <w:lang w:eastAsia="ru-RU"/>
        </w:rPr>
      </w:pPr>
    </w:p>
    <w:p w:rsidR="006C429C" w:rsidRPr="0093576D" w:rsidRDefault="006C429C" w:rsidP="006C429C">
      <w:pPr>
        <w:tabs>
          <w:tab w:val="left" w:pos="8672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3576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 заседания</w:t>
      </w:r>
      <w:proofErr w:type="gramEnd"/>
      <w:r w:rsidRPr="00935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7F9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935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Е.А. Воюш                                      </w:t>
      </w:r>
    </w:p>
    <w:p w:rsidR="00AA1792" w:rsidRPr="006C429C" w:rsidRDefault="006C429C" w:rsidP="006C429C">
      <w:pPr>
        <w:rPr>
          <w:sz w:val="28"/>
          <w:szCs w:val="28"/>
        </w:rPr>
      </w:pPr>
      <w:proofErr w:type="gramStart"/>
      <w:r w:rsidRPr="0093576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</w:t>
      </w:r>
      <w:r w:rsidR="00A17F9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935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gramEnd"/>
      <w:r w:rsidRPr="00935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С.А. </w:t>
      </w:r>
      <w:proofErr w:type="spellStart"/>
      <w:r w:rsidRPr="0093576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Тропман</w:t>
      </w:r>
      <w:proofErr w:type="spellEnd"/>
      <w:r w:rsidRPr="00935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</w:p>
    <w:sectPr w:rsidR="00AA1792" w:rsidRPr="006C42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5EC589C"/>
    <w:multiLevelType w:val="hybridMultilevel"/>
    <w:tmpl w:val="AFD02F08"/>
    <w:lvl w:ilvl="0" w:tplc="EBA4A1B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>
    <w:nsid w:val="0AE40502"/>
    <w:multiLevelType w:val="hybridMultilevel"/>
    <w:tmpl w:val="27789BB0"/>
    <w:lvl w:ilvl="0" w:tplc="0419000F">
      <w:start w:val="1"/>
      <w:numFmt w:val="decimal"/>
      <w:lvlText w:val="%1."/>
      <w:lvlJc w:val="left"/>
      <w:pPr>
        <w:ind w:left="659" w:hanging="375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16B95BDB"/>
    <w:multiLevelType w:val="hybridMultilevel"/>
    <w:tmpl w:val="E8E06FEC"/>
    <w:lvl w:ilvl="0" w:tplc="CB342962">
      <w:start w:val="1"/>
      <w:numFmt w:val="decimal"/>
      <w:lvlText w:val="%1."/>
      <w:lvlJc w:val="left"/>
      <w:pPr>
        <w:ind w:left="744" w:hanging="384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037A52"/>
    <w:multiLevelType w:val="hybridMultilevel"/>
    <w:tmpl w:val="ECF8A122"/>
    <w:lvl w:ilvl="0" w:tplc="EBA4A1B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5">
    <w:nsid w:val="19657B64"/>
    <w:multiLevelType w:val="hybridMultilevel"/>
    <w:tmpl w:val="27789BB0"/>
    <w:lvl w:ilvl="0" w:tplc="0419000F">
      <w:start w:val="1"/>
      <w:numFmt w:val="decimal"/>
      <w:lvlText w:val="%1."/>
      <w:lvlJc w:val="left"/>
      <w:pPr>
        <w:ind w:left="659" w:hanging="375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6">
    <w:nsid w:val="19A62F7C"/>
    <w:multiLevelType w:val="multilevel"/>
    <w:tmpl w:val="D8109C4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7">
    <w:nsid w:val="1D451E47"/>
    <w:multiLevelType w:val="hybridMultilevel"/>
    <w:tmpl w:val="AFD02F08"/>
    <w:lvl w:ilvl="0" w:tplc="EBA4A1B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8">
    <w:nsid w:val="1D904176"/>
    <w:multiLevelType w:val="hybridMultilevel"/>
    <w:tmpl w:val="44DAB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EB2FD2"/>
    <w:multiLevelType w:val="hybridMultilevel"/>
    <w:tmpl w:val="4A0AB8F8"/>
    <w:lvl w:ilvl="0" w:tplc="9CA630B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3FC38C7"/>
    <w:multiLevelType w:val="hybridMultilevel"/>
    <w:tmpl w:val="ECF8A122"/>
    <w:lvl w:ilvl="0" w:tplc="EBA4A1B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1">
    <w:nsid w:val="25A5711B"/>
    <w:multiLevelType w:val="hybridMultilevel"/>
    <w:tmpl w:val="310CE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E9675A"/>
    <w:multiLevelType w:val="hybridMultilevel"/>
    <w:tmpl w:val="FE56B882"/>
    <w:lvl w:ilvl="0" w:tplc="14902FBE">
      <w:start w:val="1"/>
      <w:numFmt w:val="decimal"/>
      <w:lvlText w:val="%1."/>
      <w:lvlJc w:val="left"/>
      <w:pPr>
        <w:ind w:left="1230" w:hanging="735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6A772F7"/>
    <w:multiLevelType w:val="hybridMultilevel"/>
    <w:tmpl w:val="B784EC80"/>
    <w:lvl w:ilvl="0" w:tplc="8E92E646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382D6714"/>
    <w:multiLevelType w:val="multilevel"/>
    <w:tmpl w:val="A9F21A0C"/>
    <w:lvl w:ilvl="0">
      <w:start w:val="1"/>
      <w:numFmt w:val="decimal"/>
      <w:lvlText w:val="%1."/>
      <w:lvlJc w:val="left"/>
      <w:pPr>
        <w:ind w:left="657" w:hanging="45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377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2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637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897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347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157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607" w:hanging="1800"/>
      </w:pPr>
      <w:rPr>
        <w:rFonts w:hint="default"/>
        <w:color w:val="auto"/>
      </w:rPr>
    </w:lvl>
  </w:abstractNum>
  <w:abstractNum w:abstractNumId="15">
    <w:nsid w:val="44E70DAC"/>
    <w:multiLevelType w:val="hybridMultilevel"/>
    <w:tmpl w:val="5710510C"/>
    <w:lvl w:ilvl="0" w:tplc="EBA4A1B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6">
    <w:nsid w:val="4BC2103E"/>
    <w:multiLevelType w:val="hybridMultilevel"/>
    <w:tmpl w:val="00000000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ascii="Calibri" w:hAnsi="Calibri" w:cs="Times New Roman"/>
        <w:sz w:val="22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ascii="Calibri" w:hAnsi="Calibri" w:cs="Times New Roman"/>
        <w:sz w:val="22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ascii="Calibri" w:hAnsi="Calibri" w:cs="Times New Roman"/>
        <w:sz w:val="22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ascii="Calibri" w:hAnsi="Calibri" w:cs="Times New Roman"/>
        <w:sz w:val="22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ascii="Calibri" w:hAnsi="Calibri" w:cs="Times New Roman"/>
        <w:sz w:val="22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ascii="Calibri" w:hAnsi="Calibri" w:cs="Times New Roman"/>
        <w:sz w:val="22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ascii="Calibri" w:hAnsi="Calibri" w:cs="Times New Roman"/>
        <w:sz w:val="22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ascii="Calibri" w:hAnsi="Calibri" w:cs="Times New Roman"/>
        <w:sz w:val="22"/>
      </w:rPr>
    </w:lvl>
  </w:abstractNum>
  <w:abstractNum w:abstractNumId="17">
    <w:nsid w:val="4CE77F85"/>
    <w:multiLevelType w:val="multilevel"/>
    <w:tmpl w:val="A9F21A0C"/>
    <w:lvl w:ilvl="0">
      <w:start w:val="1"/>
      <w:numFmt w:val="decimal"/>
      <w:lvlText w:val="%1."/>
      <w:lvlJc w:val="left"/>
      <w:pPr>
        <w:ind w:left="657" w:hanging="45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377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2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637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897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347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157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607" w:hanging="1800"/>
      </w:pPr>
      <w:rPr>
        <w:rFonts w:hint="default"/>
        <w:color w:val="auto"/>
      </w:rPr>
    </w:lvl>
  </w:abstractNum>
  <w:abstractNum w:abstractNumId="18">
    <w:nsid w:val="60597E4E"/>
    <w:multiLevelType w:val="hybridMultilevel"/>
    <w:tmpl w:val="6B4CB088"/>
    <w:lvl w:ilvl="0" w:tplc="5D6A3B4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9">
    <w:nsid w:val="6F973DC4"/>
    <w:multiLevelType w:val="hybridMultilevel"/>
    <w:tmpl w:val="27789BB0"/>
    <w:lvl w:ilvl="0" w:tplc="0419000F">
      <w:start w:val="1"/>
      <w:numFmt w:val="decimal"/>
      <w:lvlText w:val="%1."/>
      <w:lvlJc w:val="left"/>
      <w:pPr>
        <w:ind w:left="659" w:hanging="375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0">
    <w:nsid w:val="7991747D"/>
    <w:multiLevelType w:val="multilevel"/>
    <w:tmpl w:val="B04E401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sz w:val="24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sz w:val="24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sz w:val="24"/>
      </w:rPr>
    </w:lvl>
  </w:abstractNum>
  <w:abstractNum w:abstractNumId="21">
    <w:nsid w:val="7EB40527"/>
    <w:multiLevelType w:val="hybridMultilevel"/>
    <w:tmpl w:val="47F4C2FE"/>
    <w:lvl w:ilvl="0" w:tplc="32EA80F2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9"/>
  </w:num>
  <w:num w:numId="3">
    <w:abstractNumId w:val="17"/>
  </w:num>
  <w:num w:numId="4">
    <w:abstractNumId w:val="14"/>
  </w:num>
  <w:num w:numId="5">
    <w:abstractNumId w:val="13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5"/>
  </w:num>
  <w:num w:numId="9">
    <w:abstractNumId w:val="2"/>
  </w:num>
  <w:num w:numId="10">
    <w:abstractNumId w:val="10"/>
  </w:num>
  <w:num w:numId="11">
    <w:abstractNumId w:val="1"/>
  </w:num>
  <w:num w:numId="12">
    <w:abstractNumId w:val="7"/>
  </w:num>
  <w:num w:numId="13">
    <w:abstractNumId w:val="11"/>
  </w:num>
  <w:num w:numId="14">
    <w:abstractNumId w:val="9"/>
  </w:num>
  <w:num w:numId="15">
    <w:abstractNumId w:val="15"/>
  </w:num>
  <w:num w:numId="16">
    <w:abstractNumId w:val="4"/>
  </w:num>
  <w:num w:numId="17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6"/>
  </w:num>
  <w:num w:numId="21">
    <w:abstractNumId w:val="16"/>
  </w:num>
  <w:num w:numId="22">
    <w:abstractNumId w:val="3"/>
  </w:num>
  <w:num w:numId="23">
    <w:abstractNumId w:val="8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031"/>
    <w:rsid w:val="000007DA"/>
    <w:rsid w:val="000166AA"/>
    <w:rsid w:val="0004172C"/>
    <w:rsid w:val="0007763B"/>
    <w:rsid w:val="00080835"/>
    <w:rsid w:val="000A31C0"/>
    <w:rsid w:val="000F1582"/>
    <w:rsid w:val="000F5615"/>
    <w:rsid w:val="000F619A"/>
    <w:rsid w:val="001620A0"/>
    <w:rsid w:val="001717E7"/>
    <w:rsid w:val="00187F10"/>
    <w:rsid w:val="001A0BC8"/>
    <w:rsid w:val="001B06D6"/>
    <w:rsid w:val="001D4788"/>
    <w:rsid w:val="001E1F37"/>
    <w:rsid w:val="001E65C2"/>
    <w:rsid w:val="001E7F97"/>
    <w:rsid w:val="00224D46"/>
    <w:rsid w:val="002417FF"/>
    <w:rsid w:val="00270996"/>
    <w:rsid w:val="002755CE"/>
    <w:rsid w:val="0027589A"/>
    <w:rsid w:val="002765D3"/>
    <w:rsid w:val="002B4E18"/>
    <w:rsid w:val="002D0278"/>
    <w:rsid w:val="00310032"/>
    <w:rsid w:val="0031627E"/>
    <w:rsid w:val="00321169"/>
    <w:rsid w:val="00363F24"/>
    <w:rsid w:val="00396DF0"/>
    <w:rsid w:val="003E6E35"/>
    <w:rsid w:val="00426C79"/>
    <w:rsid w:val="00430D44"/>
    <w:rsid w:val="004317C0"/>
    <w:rsid w:val="00452E0A"/>
    <w:rsid w:val="00457D2D"/>
    <w:rsid w:val="004B3F64"/>
    <w:rsid w:val="004C19C1"/>
    <w:rsid w:val="004E19C4"/>
    <w:rsid w:val="00504B31"/>
    <w:rsid w:val="0053458C"/>
    <w:rsid w:val="00541BBB"/>
    <w:rsid w:val="005508A7"/>
    <w:rsid w:val="005550B0"/>
    <w:rsid w:val="00561468"/>
    <w:rsid w:val="0057293D"/>
    <w:rsid w:val="005D28BE"/>
    <w:rsid w:val="00611F77"/>
    <w:rsid w:val="006311BD"/>
    <w:rsid w:val="00631F1B"/>
    <w:rsid w:val="00632BCB"/>
    <w:rsid w:val="00660C7F"/>
    <w:rsid w:val="006733C8"/>
    <w:rsid w:val="006B2F19"/>
    <w:rsid w:val="006C429C"/>
    <w:rsid w:val="006F2540"/>
    <w:rsid w:val="006F7A94"/>
    <w:rsid w:val="00745F1C"/>
    <w:rsid w:val="007460B7"/>
    <w:rsid w:val="00770F80"/>
    <w:rsid w:val="0077299D"/>
    <w:rsid w:val="007767B6"/>
    <w:rsid w:val="007C39D0"/>
    <w:rsid w:val="007E68DE"/>
    <w:rsid w:val="007E74F1"/>
    <w:rsid w:val="00833086"/>
    <w:rsid w:val="008740E4"/>
    <w:rsid w:val="00875391"/>
    <w:rsid w:val="00877F05"/>
    <w:rsid w:val="00881CED"/>
    <w:rsid w:val="008A2F36"/>
    <w:rsid w:val="008A574D"/>
    <w:rsid w:val="008B5E5D"/>
    <w:rsid w:val="008D7872"/>
    <w:rsid w:val="00917B0D"/>
    <w:rsid w:val="00922232"/>
    <w:rsid w:val="0093576D"/>
    <w:rsid w:val="00955DB4"/>
    <w:rsid w:val="009628FD"/>
    <w:rsid w:val="009722F4"/>
    <w:rsid w:val="00976CF7"/>
    <w:rsid w:val="00982C28"/>
    <w:rsid w:val="009B1607"/>
    <w:rsid w:val="009B2FCD"/>
    <w:rsid w:val="009B60AE"/>
    <w:rsid w:val="009C429A"/>
    <w:rsid w:val="00A077CC"/>
    <w:rsid w:val="00A17F90"/>
    <w:rsid w:val="00A43B7C"/>
    <w:rsid w:val="00A76311"/>
    <w:rsid w:val="00A84717"/>
    <w:rsid w:val="00A912AA"/>
    <w:rsid w:val="00A97D88"/>
    <w:rsid w:val="00AA1792"/>
    <w:rsid w:val="00AB53ED"/>
    <w:rsid w:val="00AF2DF8"/>
    <w:rsid w:val="00AF6D69"/>
    <w:rsid w:val="00B737D7"/>
    <w:rsid w:val="00B93F02"/>
    <w:rsid w:val="00BB05D5"/>
    <w:rsid w:val="00BC0031"/>
    <w:rsid w:val="00BD7AF3"/>
    <w:rsid w:val="00BE3010"/>
    <w:rsid w:val="00BE6316"/>
    <w:rsid w:val="00BF7DFE"/>
    <w:rsid w:val="00C02E88"/>
    <w:rsid w:val="00C03AFB"/>
    <w:rsid w:val="00C527BB"/>
    <w:rsid w:val="00C543D4"/>
    <w:rsid w:val="00CE50DB"/>
    <w:rsid w:val="00D051FA"/>
    <w:rsid w:val="00D1627F"/>
    <w:rsid w:val="00D553DF"/>
    <w:rsid w:val="00D64390"/>
    <w:rsid w:val="00D649FE"/>
    <w:rsid w:val="00DD643C"/>
    <w:rsid w:val="00E04D50"/>
    <w:rsid w:val="00E34A12"/>
    <w:rsid w:val="00EA5A2A"/>
    <w:rsid w:val="00EC32E8"/>
    <w:rsid w:val="00EC5516"/>
    <w:rsid w:val="00EC6D8A"/>
    <w:rsid w:val="00EE6A74"/>
    <w:rsid w:val="00EF5252"/>
    <w:rsid w:val="00F31CA3"/>
    <w:rsid w:val="00F34A65"/>
    <w:rsid w:val="00F63B7E"/>
    <w:rsid w:val="00F720DC"/>
    <w:rsid w:val="00F7228C"/>
    <w:rsid w:val="00F81C55"/>
    <w:rsid w:val="00F83E05"/>
    <w:rsid w:val="00FA5FC5"/>
    <w:rsid w:val="00FF5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374250-93B0-4B8C-93A3-88E8D547C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2B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74F1"/>
    <w:pPr>
      <w:ind w:left="720"/>
      <w:contextualSpacing/>
    </w:pPr>
  </w:style>
  <w:style w:type="paragraph" w:styleId="a4">
    <w:name w:val="Body Text Indent"/>
    <w:basedOn w:val="a"/>
    <w:link w:val="a5"/>
    <w:rsid w:val="0032116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3211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F53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F539A"/>
    <w:rPr>
      <w:rFonts w:ascii="Segoe UI" w:hAnsi="Segoe UI" w:cs="Segoe UI"/>
      <w:sz w:val="18"/>
      <w:szCs w:val="18"/>
    </w:rPr>
  </w:style>
  <w:style w:type="paragraph" w:styleId="2">
    <w:name w:val="Body Text 2"/>
    <w:basedOn w:val="a"/>
    <w:link w:val="20"/>
    <w:uiPriority w:val="99"/>
    <w:semiHidden/>
    <w:unhideWhenUsed/>
    <w:rsid w:val="006B2F1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6B2F19"/>
  </w:style>
  <w:style w:type="paragraph" w:styleId="a8">
    <w:name w:val="No Spacing"/>
    <w:uiPriority w:val="1"/>
    <w:qFormat/>
    <w:rsid w:val="00D051FA"/>
    <w:pPr>
      <w:spacing w:after="0" w:line="240" w:lineRule="auto"/>
    </w:pPr>
  </w:style>
  <w:style w:type="paragraph" w:customStyle="1" w:styleId="ConsPlusNormal">
    <w:name w:val="ConsPlusNormal"/>
    <w:rsid w:val="00632B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rsid w:val="00632BCB"/>
    <w:pPr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32BCB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B93F0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B93F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1051</TotalTime>
  <Pages>4</Pages>
  <Words>1177</Words>
  <Characters>6713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123</cp:revision>
  <cp:lastPrinted>2024-01-31T04:55:00Z</cp:lastPrinted>
  <dcterms:created xsi:type="dcterms:W3CDTF">2022-10-19T08:08:00Z</dcterms:created>
  <dcterms:modified xsi:type="dcterms:W3CDTF">2024-03-01T02:26:00Z</dcterms:modified>
</cp:coreProperties>
</file>