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29C" w:rsidRPr="006C429C" w:rsidRDefault="006C429C" w:rsidP="006C429C">
      <w:pPr>
        <w:autoSpaceDE w:val="0"/>
        <w:autoSpaceDN w:val="0"/>
        <w:adjustRightInd w:val="0"/>
        <w:spacing w:after="0" w:line="278" w:lineRule="exact"/>
        <w:ind w:left="706"/>
        <w:rPr>
          <w:rFonts w:ascii="Times New Roman" w:eastAsia="Times New Roman" w:hAnsi="Times New Roman" w:cs="Times New Roman"/>
          <w:b/>
          <w:sz w:val="28"/>
          <w:szCs w:val="28"/>
          <w:lang w:eastAsia="ru-RU"/>
        </w:rPr>
      </w:pPr>
      <w:r w:rsidRPr="006C429C">
        <w:rPr>
          <w:rFonts w:ascii="Times New Roman" w:eastAsia="Times New Roman" w:hAnsi="Times New Roman" w:cs="Times New Roman"/>
          <w:b/>
          <w:sz w:val="28"/>
          <w:szCs w:val="28"/>
          <w:lang w:eastAsia="ru-RU"/>
        </w:rPr>
        <w:t xml:space="preserve">                                 СОВЕТ ДЕПУТАТОВ</w:t>
      </w:r>
    </w:p>
    <w:p w:rsidR="006C429C" w:rsidRPr="006C429C" w:rsidRDefault="006C429C" w:rsidP="006C429C">
      <w:pPr>
        <w:autoSpaceDE w:val="0"/>
        <w:autoSpaceDN w:val="0"/>
        <w:adjustRightInd w:val="0"/>
        <w:spacing w:after="0" w:line="278" w:lineRule="exact"/>
        <w:ind w:left="715"/>
        <w:rPr>
          <w:rFonts w:ascii="Times New Roman" w:eastAsia="Times New Roman" w:hAnsi="Times New Roman" w:cs="Times New Roman"/>
          <w:b/>
          <w:sz w:val="28"/>
          <w:szCs w:val="28"/>
          <w:lang w:eastAsia="ru-RU"/>
        </w:rPr>
      </w:pPr>
      <w:r w:rsidRPr="006C429C">
        <w:rPr>
          <w:rFonts w:ascii="Times New Roman" w:eastAsia="Times New Roman" w:hAnsi="Times New Roman" w:cs="Times New Roman"/>
          <w:b/>
          <w:sz w:val="28"/>
          <w:szCs w:val="28"/>
          <w:lang w:eastAsia="ru-RU"/>
        </w:rPr>
        <w:t xml:space="preserve">                       ВАГАЙЦЕВСКОГО СЕЛЬСОВЕТА</w:t>
      </w:r>
    </w:p>
    <w:p w:rsidR="006C429C" w:rsidRPr="006C429C" w:rsidRDefault="006C429C" w:rsidP="006C429C">
      <w:pPr>
        <w:autoSpaceDE w:val="0"/>
        <w:autoSpaceDN w:val="0"/>
        <w:adjustRightInd w:val="0"/>
        <w:spacing w:after="0" w:line="278" w:lineRule="exact"/>
        <w:rPr>
          <w:rFonts w:ascii="Times New Roman" w:eastAsia="Times New Roman" w:hAnsi="Times New Roman" w:cs="Times New Roman"/>
          <w:b/>
          <w:sz w:val="28"/>
          <w:szCs w:val="28"/>
          <w:lang w:eastAsia="ru-RU"/>
        </w:rPr>
      </w:pPr>
      <w:r w:rsidRPr="006C429C">
        <w:rPr>
          <w:rFonts w:ascii="Times New Roman" w:eastAsia="Times New Roman" w:hAnsi="Times New Roman" w:cs="Times New Roman"/>
          <w:b/>
          <w:sz w:val="28"/>
          <w:szCs w:val="28"/>
          <w:lang w:eastAsia="ru-RU"/>
        </w:rPr>
        <w:t xml:space="preserve">        ОРДЫНСКОГО РАЙОНА    НОВОСИБИРСКОЙ ОБЛАСТИ</w:t>
      </w:r>
    </w:p>
    <w:p w:rsidR="006C429C" w:rsidRPr="006C429C" w:rsidRDefault="006C429C" w:rsidP="006C429C">
      <w:pPr>
        <w:tabs>
          <w:tab w:val="left" w:pos="6917"/>
        </w:tabs>
        <w:autoSpaceDE w:val="0"/>
        <w:autoSpaceDN w:val="0"/>
        <w:adjustRightInd w:val="0"/>
        <w:spacing w:before="278" w:after="0" w:line="240" w:lineRule="auto"/>
        <w:jc w:val="center"/>
        <w:rPr>
          <w:rFonts w:ascii="Times New Roman" w:eastAsia="Times New Roman" w:hAnsi="Times New Roman" w:cs="Times New Roman"/>
          <w:b/>
          <w:spacing w:val="-1"/>
          <w:sz w:val="28"/>
          <w:szCs w:val="28"/>
          <w:lang w:eastAsia="ru-RU"/>
        </w:rPr>
      </w:pPr>
      <w:r w:rsidRPr="006C429C">
        <w:rPr>
          <w:rFonts w:ascii="Times New Roman" w:eastAsia="Times New Roman" w:hAnsi="Times New Roman" w:cs="Times New Roman"/>
          <w:b/>
          <w:spacing w:val="-1"/>
          <w:sz w:val="28"/>
          <w:szCs w:val="28"/>
          <w:lang w:eastAsia="ru-RU"/>
        </w:rPr>
        <w:t>ПРОТОКОЛ</w:t>
      </w:r>
    </w:p>
    <w:p w:rsidR="00555590" w:rsidRDefault="004F727E" w:rsidP="00555590">
      <w:pPr>
        <w:tabs>
          <w:tab w:val="left" w:pos="6917"/>
        </w:tabs>
        <w:autoSpaceDE w:val="0"/>
        <w:autoSpaceDN w:val="0"/>
        <w:adjustRightInd w:val="0"/>
        <w:spacing w:before="278" w:after="0" w:line="240" w:lineRule="auto"/>
        <w:jc w:val="center"/>
        <w:rPr>
          <w:rFonts w:ascii="Times New Roman" w:eastAsia="Times New Roman" w:hAnsi="Times New Roman" w:cs="Times New Roman"/>
          <w:b/>
          <w:spacing w:val="-1"/>
          <w:sz w:val="28"/>
          <w:szCs w:val="28"/>
          <w:lang w:eastAsia="ru-RU"/>
        </w:rPr>
      </w:pPr>
      <w:r>
        <w:rPr>
          <w:rFonts w:ascii="Times New Roman" w:eastAsia="Times New Roman" w:hAnsi="Times New Roman" w:cs="Times New Roman"/>
          <w:b/>
          <w:spacing w:val="-1"/>
          <w:sz w:val="28"/>
          <w:szCs w:val="28"/>
          <w:lang w:eastAsia="ru-RU"/>
        </w:rPr>
        <w:t>4</w:t>
      </w:r>
      <w:r w:rsidR="00555590">
        <w:rPr>
          <w:rFonts w:ascii="Times New Roman" w:eastAsia="Times New Roman" w:hAnsi="Times New Roman" w:cs="Times New Roman"/>
          <w:b/>
          <w:spacing w:val="-1"/>
          <w:sz w:val="28"/>
          <w:szCs w:val="28"/>
          <w:lang w:eastAsia="ru-RU"/>
        </w:rPr>
        <w:t>5</w:t>
      </w:r>
      <w:r w:rsidR="00794138">
        <w:rPr>
          <w:rFonts w:ascii="Times New Roman" w:eastAsia="Times New Roman" w:hAnsi="Times New Roman" w:cs="Times New Roman"/>
          <w:b/>
          <w:spacing w:val="-1"/>
          <w:sz w:val="28"/>
          <w:szCs w:val="28"/>
          <w:lang w:eastAsia="ru-RU"/>
        </w:rPr>
        <w:t xml:space="preserve">-ая </w:t>
      </w:r>
      <w:r w:rsidR="006C429C" w:rsidRPr="006C429C">
        <w:rPr>
          <w:rFonts w:ascii="Times New Roman" w:eastAsia="Times New Roman" w:hAnsi="Times New Roman" w:cs="Times New Roman"/>
          <w:b/>
          <w:spacing w:val="-1"/>
          <w:sz w:val="28"/>
          <w:szCs w:val="28"/>
          <w:lang w:eastAsia="ru-RU"/>
        </w:rPr>
        <w:t>очередная сессия</w:t>
      </w:r>
    </w:p>
    <w:p w:rsidR="00555590" w:rsidRDefault="00555590" w:rsidP="00555590">
      <w:pPr>
        <w:tabs>
          <w:tab w:val="left" w:pos="6917"/>
        </w:tabs>
        <w:autoSpaceDE w:val="0"/>
        <w:autoSpaceDN w:val="0"/>
        <w:adjustRightInd w:val="0"/>
        <w:spacing w:before="278" w:after="0" w:line="240" w:lineRule="auto"/>
        <w:jc w:val="center"/>
        <w:rPr>
          <w:rFonts w:ascii="Times New Roman" w:eastAsia="Times New Roman" w:hAnsi="Times New Roman" w:cs="Times New Roman"/>
          <w:b/>
          <w:spacing w:val="-1"/>
          <w:sz w:val="28"/>
          <w:szCs w:val="28"/>
          <w:lang w:eastAsia="ru-RU"/>
        </w:rPr>
      </w:pPr>
    </w:p>
    <w:p w:rsidR="006C429C" w:rsidRPr="00555590" w:rsidRDefault="00FB2ED8" w:rsidP="00555590">
      <w:pPr>
        <w:tabs>
          <w:tab w:val="left" w:pos="6917"/>
        </w:tabs>
        <w:autoSpaceDE w:val="0"/>
        <w:autoSpaceDN w:val="0"/>
        <w:adjustRightInd w:val="0"/>
        <w:spacing w:before="278" w:after="0" w:line="240" w:lineRule="auto"/>
        <w:jc w:val="center"/>
        <w:rPr>
          <w:rFonts w:ascii="Times New Roman" w:eastAsia="Times New Roman" w:hAnsi="Times New Roman" w:cs="Times New Roman"/>
          <w:b/>
          <w:spacing w:val="-1"/>
          <w:sz w:val="28"/>
          <w:szCs w:val="28"/>
          <w:lang w:eastAsia="ru-RU"/>
        </w:rPr>
      </w:pPr>
      <w:r w:rsidRPr="00FB2ED8">
        <w:rPr>
          <w:rFonts w:ascii="Times New Roman" w:eastAsia="Times New Roman" w:hAnsi="Times New Roman" w:cs="Times New Roman"/>
          <w:spacing w:val="-1"/>
          <w:sz w:val="28"/>
          <w:szCs w:val="28"/>
          <w:lang w:eastAsia="ru-RU"/>
        </w:rPr>
        <w:t>31.10.2024</w:t>
      </w:r>
      <w:r w:rsidR="006C429C" w:rsidRPr="006C429C">
        <w:rPr>
          <w:rFonts w:ascii="Times New Roman" w:eastAsia="Times New Roman" w:hAnsi="Times New Roman" w:cs="Times New Roman"/>
          <w:spacing w:val="-2"/>
          <w:sz w:val="28"/>
          <w:szCs w:val="28"/>
          <w:lang w:eastAsia="ru-RU"/>
        </w:rPr>
        <w:t xml:space="preserve"> год                    </w:t>
      </w:r>
      <w:r>
        <w:rPr>
          <w:rFonts w:ascii="Times New Roman" w:eastAsia="Times New Roman" w:hAnsi="Times New Roman" w:cs="Times New Roman"/>
          <w:spacing w:val="-2"/>
          <w:sz w:val="28"/>
          <w:szCs w:val="28"/>
          <w:lang w:eastAsia="ru-RU"/>
        </w:rPr>
        <w:t xml:space="preserve">                     </w:t>
      </w:r>
      <w:r w:rsidR="006C429C" w:rsidRPr="006C429C">
        <w:rPr>
          <w:rFonts w:ascii="Times New Roman" w:eastAsia="Times New Roman" w:hAnsi="Times New Roman" w:cs="Times New Roman"/>
          <w:spacing w:val="-2"/>
          <w:sz w:val="28"/>
          <w:szCs w:val="28"/>
          <w:lang w:eastAsia="ru-RU"/>
        </w:rPr>
        <w:t xml:space="preserve">                                                 </w:t>
      </w:r>
      <w:r w:rsidR="006C429C" w:rsidRPr="006C429C">
        <w:rPr>
          <w:rFonts w:ascii="Times New Roman" w:eastAsia="Times New Roman" w:hAnsi="Times New Roman" w:cs="Times New Roman"/>
          <w:spacing w:val="-3"/>
          <w:sz w:val="28"/>
          <w:szCs w:val="28"/>
          <w:lang w:eastAsia="ru-RU"/>
        </w:rPr>
        <w:t xml:space="preserve">с. Вагайцево        </w:t>
      </w:r>
    </w:p>
    <w:p w:rsidR="006C429C" w:rsidRPr="006C429C" w:rsidRDefault="006C429C" w:rsidP="006C429C">
      <w:pPr>
        <w:autoSpaceDE w:val="0"/>
        <w:autoSpaceDN w:val="0"/>
        <w:adjustRightInd w:val="0"/>
        <w:spacing w:after="0" w:line="240" w:lineRule="auto"/>
        <w:rPr>
          <w:rFonts w:ascii="Times New Roman" w:eastAsia="Times New Roman" w:hAnsi="Times New Roman" w:cs="Times New Roman"/>
          <w:sz w:val="28"/>
          <w:szCs w:val="28"/>
          <w:lang w:eastAsia="ru-RU"/>
        </w:rPr>
      </w:pPr>
    </w:p>
    <w:p w:rsidR="006C429C" w:rsidRPr="006C429C" w:rsidRDefault="00BD7AF3" w:rsidP="006C429C">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Всего </w:t>
      </w:r>
      <w:r w:rsidR="008A574D">
        <w:rPr>
          <w:rFonts w:ascii="Times New Roman" w:eastAsia="Times New Roman" w:hAnsi="Times New Roman" w:cs="Times New Roman"/>
          <w:sz w:val="28"/>
          <w:szCs w:val="28"/>
          <w:lang w:eastAsia="ru-RU"/>
        </w:rPr>
        <w:t xml:space="preserve">депутатов - </w:t>
      </w:r>
      <w:r w:rsidR="00561468">
        <w:rPr>
          <w:rFonts w:ascii="Times New Roman" w:eastAsia="Times New Roman" w:hAnsi="Times New Roman" w:cs="Times New Roman"/>
          <w:sz w:val="28"/>
          <w:szCs w:val="28"/>
          <w:lang w:eastAsia="ru-RU"/>
        </w:rPr>
        <w:t>10</w:t>
      </w:r>
    </w:p>
    <w:p w:rsidR="006C429C" w:rsidRPr="006C429C" w:rsidRDefault="00BD7AF3" w:rsidP="006C429C">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Присутствовало </w:t>
      </w:r>
      <w:r w:rsidR="00BB05D5">
        <w:rPr>
          <w:rFonts w:ascii="Times New Roman" w:eastAsia="Times New Roman" w:hAnsi="Times New Roman" w:cs="Times New Roman"/>
          <w:sz w:val="28"/>
          <w:szCs w:val="28"/>
          <w:lang w:eastAsia="ru-RU"/>
        </w:rPr>
        <w:t>-</w:t>
      </w:r>
      <w:r w:rsidR="005550B0">
        <w:rPr>
          <w:rFonts w:ascii="Times New Roman" w:eastAsia="Times New Roman" w:hAnsi="Times New Roman" w:cs="Times New Roman"/>
          <w:sz w:val="28"/>
          <w:szCs w:val="28"/>
          <w:lang w:eastAsia="ru-RU"/>
        </w:rPr>
        <w:t xml:space="preserve"> </w:t>
      </w:r>
      <w:r w:rsidR="00FB2ED8">
        <w:rPr>
          <w:rFonts w:ascii="Times New Roman" w:eastAsia="Times New Roman" w:hAnsi="Times New Roman" w:cs="Times New Roman"/>
          <w:sz w:val="28"/>
          <w:szCs w:val="28"/>
          <w:lang w:eastAsia="ru-RU"/>
        </w:rPr>
        <w:t>8</w:t>
      </w:r>
    </w:p>
    <w:p w:rsidR="00555590" w:rsidRDefault="00B02F45" w:rsidP="006C429C">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Отсутствовали </w:t>
      </w:r>
      <w:r w:rsidR="00555590">
        <w:rPr>
          <w:rFonts w:ascii="Times New Roman" w:eastAsia="Times New Roman" w:hAnsi="Times New Roman" w:cs="Times New Roman"/>
          <w:sz w:val="28"/>
          <w:szCs w:val="28"/>
          <w:lang w:eastAsia="ru-RU"/>
        </w:rPr>
        <w:t>–</w:t>
      </w:r>
      <w:r w:rsidR="00FB2ED8">
        <w:rPr>
          <w:rFonts w:ascii="Times New Roman" w:eastAsia="Times New Roman" w:hAnsi="Times New Roman" w:cs="Times New Roman"/>
          <w:sz w:val="28"/>
          <w:szCs w:val="28"/>
          <w:lang w:eastAsia="ru-RU"/>
        </w:rPr>
        <w:t xml:space="preserve"> Ермаков А.П., Ильин Е.А.</w:t>
      </w:r>
    </w:p>
    <w:p w:rsidR="006C429C" w:rsidRPr="006C429C" w:rsidRDefault="006C429C" w:rsidP="006C429C">
      <w:pPr>
        <w:autoSpaceDE w:val="0"/>
        <w:autoSpaceDN w:val="0"/>
        <w:adjustRightInd w:val="0"/>
        <w:spacing w:after="0" w:line="240" w:lineRule="auto"/>
        <w:rPr>
          <w:rFonts w:ascii="Times New Roman" w:eastAsia="Times New Roman" w:hAnsi="Times New Roman" w:cs="Times New Roman"/>
          <w:sz w:val="28"/>
          <w:szCs w:val="28"/>
          <w:lang w:eastAsia="ru-RU"/>
        </w:rPr>
      </w:pPr>
      <w:r w:rsidRPr="006C429C">
        <w:rPr>
          <w:rFonts w:ascii="Times New Roman" w:eastAsia="Times New Roman" w:hAnsi="Times New Roman" w:cs="Times New Roman"/>
          <w:sz w:val="28"/>
          <w:szCs w:val="28"/>
          <w:lang w:eastAsia="ru-RU"/>
        </w:rPr>
        <w:t>Председатель</w:t>
      </w:r>
      <w:r w:rsidR="00C2239E">
        <w:rPr>
          <w:rFonts w:ascii="Times New Roman" w:eastAsia="Times New Roman" w:hAnsi="Times New Roman" w:cs="Times New Roman"/>
          <w:sz w:val="28"/>
          <w:szCs w:val="28"/>
          <w:lang w:eastAsia="ru-RU"/>
        </w:rPr>
        <w:t xml:space="preserve"> </w:t>
      </w:r>
      <w:r w:rsidR="00B02F45">
        <w:rPr>
          <w:rFonts w:ascii="Times New Roman" w:eastAsia="Times New Roman" w:hAnsi="Times New Roman" w:cs="Times New Roman"/>
          <w:sz w:val="28"/>
          <w:szCs w:val="28"/>
          <w:lang w:eastAsia="ru-RU"/>
        </w:rPr>
        <w:t>–</w:t>
      </w:r>
      <w:r w:rsidR="00F852F5">
        <w:rPr>
          <w:rFonts w:ascii="Times New Roman" w:eastAsia="Times New Roman" w:hAnsi="Times New Roman" w:cs="Times New Roman"/>
          <w:sz w:val="28"/>
          <w:szCs w:val="28"/>
          <w:lang w:eastAsia="ru-RU"/>
        </w:rPr>
        <w:t xml:space="preserve"> </w:t>
      </w:r>
      <w:proofErr w:type="spellStart"/>
      <w:r w:rsidR="00B02F45">
        <w:rPr>
          <w:rFonts w:ascii="Times New Roman" w:eastAsia="Times New Roman" w:hAnsi="Times New Roman" w:cs="Times New Roman"/>
          <w:sz w:val="28"/>
          <w:szCs w:val="28"/>
          <w:lang w:eastAsia="ru-RU"/>
        </w:rPr>
        <w:t>Воюш</w:t>
      </w:r>
      <w:proofErr w:type="spellEnd"/>
      <w:r w:rsidR="00B02F45">
        <w:rPr>
          <w:rFonts w:ascii="Times New Roman" w:eastAsia="Times New Roman" w:hAnsi="Times New Roman" w:cs="Times New Roman"/>
          <w:sz w:val="28"/>
          <w:szCs w:val="28"/>
          <w:lang w:eastAsia="ru-RU"/>
        </w:rPr>
        <w:t xml:space="preserve"> Е.А.</w:t>
      </w:r>
    </w:p>
    <w:p w:rsidR="006C429C" w:rsidRPr="006C429C" w:rsidRDefault="00F852F5" w:rsidP="006C429C">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Секретарь – </w:t>
      </w:r>
      <w:proofErr w:type="spellStart"/>
      <w:r w:rsidR="00B02F45">
        <w:rPr>
          <w:rFonts w:ascii="Times New Roman" w:eastAsia="Times New Roman" w:hAnsi="Times New Roman" w:cs="Times New Roman"/>
          <w:sz w:val="28"/>
          <w:szCs w:val="28"/>
          <w:lang w:eastAsia="ru-RU"/>
        </w:rPr>
        <w:t>Тропман</w:t>
      </w:r>
      <w:proofErr w:type="spellEnd"/>
      <w:r w:rsidR="00B02F45">
        <w:rPr>
          <w:rFonts w:ascii="Times New Roman" w:eastAsia="Times New Roman" w:hAnsi="Times New Roman" w:cs="Times New Roman"/>
          <w:sz w:val="28"/>
          <w:szCs w:val="28"/>
          <w:lang w:eastAsia="ru-RU"/>
        </w:rPr>
        <w:t xml:space="preserve"> С.А.</w:t>
      </w:r>
    </w:p>
    <w:p w:rsidR="00555590" w:rsidRDefault="006C429C" w:rsidP="0055559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C429C">
        <w:rPr>
          <w:rFonts w:ascii="Times New Roman" w:eastAsia="Times New Roman" w:hAnsi="Times New Roman" w:cs="Times New Roman"/>
          <w:sz w:val="28"/>
          <w:szCs w:val="28"/>
          <w:lang w:eastAsia="ru-RU"/>
        </w:rPr>
        <w:t>На сессии присутствовали: Глава В</w:t>
      </w:r>
      <w:r w:rsidR="00DD7670">
        <w:rPr>
          <w:rFonts w:ascii="Times New Roman" w:eastAsia="Times New Roman" w:hAnsi="Times New Roman" w:cs="Times New Roman"/>
          <w:sz w:val="28"/>
          <w:szCs w:val="28"/>
          <w:lang w:eastAsia="ru-RU"/>
        </w:rPr>
        <w:t xml:space="preserve">агайцевского сельсовета Доманин </w:t>
      </w:r>
      <w:r w:rsidRPr="006C429C">
        <w:rPr>
          <w:rFonts w:ascii="Times New Roman" w:eastAsia="Times New Roman" w:hAnsi="Times New Roman" w:cs="Times New Roman"/>
          <w:sz w:val="28"/>
          <w:szCs w:val="28"/>
          <w:lang w:eastAsia="ru-RU"/>
        </w:rPr>
        <w:t xml:space="preserve">О.Д., </w:t>
      </w:r>
      <w:r w:rsidR="00BD309F" w:rsidRPr="006C429C">
        <w:rPr>
          <w:rFonts w:ascii="Times New Roman" w:eastAsia="Times New Roman" w:hAnsi="Times New Roman" w:cs="Times New Roman"/>
          <w:sz w:val="28"/>
          <w:szCs w:val="28"/>
          <w:lang w:eastAsia="ru-RU"/>
        </w:rPr>
        <w:t xml:space="preserve">заместитель главы администрации Вагайцевского сельсовета Чхало О.В., </w:t>
      </w:r>
      <w:r w:rsidR="00794138">
        <w:rPr>
          <w:rFonts w:ascii="Times New Roman" w:eastAsia="Times New Roman" w:hAnsi="Times New Roman" w:cs="Times New Roman"/>
          <w:sz w:val="28"/>
          <w:szCs w:val="28"/>
          <w:lang w:eastAsia="ru-RU"/>
        </w:rPr>
        <w:t xml:space="preserve">специалисты </w:t>
      </w:r>
      <w:r w:rsidRPr="006C429C">
        <w:rPr>
          <w:rFonts w:ascii="Times New Roman" w:eastAsia="Times New Roman" w:hAnsi="Times New Roman" w:cs="Times New Roman"/>
          <w:sz w:val="28"/>
          <w:szCs w:val="28"/>
          <w:lang w:eastAsia="ru-RU"/>
        </w:rPr>
        <w:t>админис</w:t>
      </w:r>
      <w:r w:rsidR="00794138">
        <w:rPr>
          <w:rFonts w:ascii="Times New Roman" w:eastAsia="Times New Roman" w:hAnsi="Times New Roman" w:cs="Times New Roman"/>
          <w:sz w:val="28"/>
          <w:szCs w:val="28"/>
          <w:lang w:eastAsia="ru-RU"/>
        </w:rPr>
        <w:t xml:space="preserve">трации Вагайцевского сельсовета Симоненко Г.Н., Лаврищева И.В., </w:t>
      </w:r>
      <w:r w:rsidR="00B74676">
        <w:rPr>
          <w:rFonts w:ascii="Times New Roman" w:eastAsia="Times New Roman" w:hAnsi="Times New Roman" w:cs="Times New Roman"/>
          <w:sz w:val="28"/>
          <w:szCs w:val="28"/>
          <w:lang w:eastAsia="ru-RU"/>
        </w:rPr>
        <w:t>Голодаева А.С</w:t>
      </w:r>
      <w:r w:rsidR="00555590">
        <w:rPr>
          <w:rFonts w:ascii="Times New Roman" w:eastAsia="Times New Roman" w:hAnsi="Times New Roman" w:cs="Times New Roman"/>
          <w:sz w:val="28"/>
          <w:szCs w:val="28"/>
          <w:lang w:eastAsia="ru-RU"/>
        </w:rPr>
        <w:t>.</w:t>
      </w:r>
    </w:p>
    <w:p w:rsidR="004F727E" w:rsidRDefault="006C429C" w:rsidP="00555590">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C429C">
        <w:rPr>
          <w:rFonts w:ascii="Times New Roman" w:eastAsia="Times New Roman" w:hAnsi="Times New Roman" w:cs="Times New Roman"/>
          <w:b/>
          <w:sz w:val="28"/>
          <w:szCs w:val="28"/>
          <w:lang w:eastAsia="ru-RU"/>
        </w:rPr>
        <w:t xml:space="preserve">                    </w:t>
      </w:r>
      <w:r w:rsidR="00452E0A">
        <w:rPr>
          <w:rFonts w:ascii="Times New Roman" w:eastAsia="Times New Roman" w:hAnsi="Times New Roman" w:cs="Times New Roman"/>
          <w:b/>
          <w:sz w:val="28"/>
          <w:szCs w:val="28"/>
          <w:lang w:eastAsia="ru-RU"/>
        </w:rPr>
        <w:t xml:space="preserve">                       </w:t>
      </w:r>
    </w:p>
    <w:p w:rsidR="002A7423" w:rsidRDefault="002A7423" w:rsidP="002A742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Повестка дня</w:t>
      </w:r>
    </w:p>
    <w:p w:rsidR="002A7423" w:rsidRPr="00DD77AF" w:rsidRDefault="002A7423" w:rsidP="002A742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555590" w:rsidRPr="00DD77AF" w:rsidRDefault="00555590" w:rsidP="0055559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555590" w:rsidRDefault="00555590" w:rsidP="00555590">
      <w:pPr>
        <w:pStyle w:val="a3"/>
        <w:numPr>
          <w:ilvl w:val="0"/>
          <w:numId w:val="10"/>
        </w:numPr>
        <w:spacing w:after="0" w:line="240" w:lineRule="auto"/>
        <w:jc w:val="both"/>
        <w:rPr>
          <w:rFonts w:ascii="Times New Roman" w:eastAsia="Times New Roman" w:hAnsi="Times New Roman" w:cs="Times New Roman"/>
          <w:spacing w:val="-1"/>
          <w:sz w:val="28"/>
          <w:szCs w:val="28"/>
          <w:lang w:eastAsia="ru-RU"/>
        </w:rPr>
      </w:pPr>
      <w:r w:rsidRPr="009E3EBB">
        <w:rPr>
          <w:rFonts w:ascii="Times New Roman" w:eastAsia="Times New Roman" w:hAnsi="Times New Roman" w:cs="Times New Roman"/>
          <w:spacing w:val="-1"/>
          <w:sz w:val="28"/>
          <w:szCs w:val="28"/>
          <w:lang w:eastAsia="ru-RU"/>
        </w:rPr>
        <w:t xml:space="preserve">О внесении изменений в решение Совета депутатов Вагайцевского сельсовета Ордынского района Новосибирской области от 25.12.2023г № 169 «О бюджете Вагайцевского сельсовета Ордынского района Новосибирской области на 2024 год и плановый период 2025 и 2026 годов» (докладывает специалист администрации Симоненко Г.Н.) Решение № </w:t>
      </w:r>
      <w:r>
        <w:rPr>
          <w:rFonts w:ascii="Times New Roman" w:eastAsia="Times New Roman" w:hAnsi="Times New Roman" w:cs="Times New Roman"/>
          <w:spacing w:val="-1"/>
          <w:sz w:val="28"/>
          <w:szCs w:val="28"/>
          <w:lang w:eastAsia="ru-RU"/>
        </w:rPr>
        <w:t>206</w:t>
      </w:r>
    </w:p>
    <w:p w:rsidR="00555590" w:rsidRDefault="00555590" w:rsidP="00555590">
      <w:pPr>
        <w:pStyle w:val="a3"/>
        <w:numPr>
          <w:ilvl w:val="0"/>
          <w:numId w:val="10"/>
        </w:numPr>
        <w:spacing w:after="0" w:line="240" w:lineRule="auto"/>
        <w:jc w:val="both"/>
        <w:rPr>
          <w:rFonts w:ascii="Times New Roman" w:eastAsia="Times New Roman" w:hAnsi="Times New Roman" w:cs="Times New Roman"/>
          <w:spacing w:val="-1"/>
          <w:sz w:val="28"/>
          <w:szCs w:val="28"/>
          <w:lang w:eastAsia="ru-RU"/>
        </w:rPr>
      </w:pPr>
      <w:r w:rsidRPr="009912EB">
        <w:rPr>
          <w:rFonts w:ascii="Times New Roman" w:eastAsia="Times New Roman" w:hAnsi="Times New Roman" w:cs="Times New Roman"/>
          <w:spacing w:val="-1"/>
          <w:sz w:val="28"/>
          <w:szCs w:val="28"/>
          <w:lang w:eastAsia="ru-RU"/>
        </w:rPr>
        <w:t xml:space="preserve">Об утверждении Положения о ежемесячной доплате к страховой пенсии по старости (инвалидности) лицам, замещавшим муниципальные должности Вагайцевского сельсовета Ордынского района Новосибирской области на постоянной основе (докладывает </w:t>
      </w:r>
      <w:r>
        <w:rPr>
          <w:rFonts w:ascii="Times New Roman" w:eastAsia="Times New Roman" w:hAnsi="Times New Roman" w:cs="Times New Roman"/>
          <w:spacing w:val="-1"/>
          <w:sz w:val="28"/>
          <w:szCs w:val="28"/>
          <w:lang w:eastAsia="ru-RU"/>
        </w:rPr>
        <w:t>зам. Главы администрации Чхало О.В.</w:t>
      </w:r>
      <w:r w:rsidRPr="009912EB">
        <w:rPr>
          <w:rFonts w:ascii="Times New Roman" w:eastAsia="Times New Roman" w:hAnsi="Times New Roman" w:cs="Times New Roman"/>
          <w:spacing w:val="-1"/>
          <w:sz w:val="28"/>
          <w:szCs w:val="28"/>
          <w:lang w:eastAsia="ru-RU"/>
        </w:rPr>
        <w:t>)</w:t>
      </w:r>
      <w:r>
        <w:rPr>
          <w:rFonts w:ascii="Times New Roman" w:eastAsia="Times New Roman" w:hAnsi="Times New Roman" w:cs="Times New Roman"/>
          <w:spacing w:val="-1"/>
          <w:sz w:val="28"/>
          <w:szCs w:val="28"/>
          <w:lang w:eastAsia="ru-RU"/>
        </w:rPr>
        <w:t>.</w:t>
      </w:r>
      <w:r w:rsidRPr="009912EB">
        <w:rPr>
          <w:rFonts w:ascii="Times New Roman" w:eastAsia="Times New Roman" w:hAnsi="Times New Roman" w:cs="Times New Roman"/>
          <w:spacing w:val="-1"/>
          <w:sz w:val="28"/>
          <w:szCs w:val="28"/>
          <w:lang w:eastAsia="ru-RU"/>
        </w:rPr>
        <w:t xml:space="preserve"> Решение № 20</w:t>
      </w:r>
      <w:r>
        <w:rPr>
          <w:rFonts w:ascii="Times New Roman" w:eastAsia="Times New Roman" w:hAnsi="Times New Roman" w:cs="Times New Roman"/>
          <w:spacing w:val="-1"/>
          <w:sz w:val="28"/>
          <w:szCs w:val="28"/>
          <w:lang w:eastAsia="ru-RU"/>
        </w:rPr>
        <w:t>7</w:t>
      </w:r>
    </w:p>
    <w:p w:rsidR="00555590" w:rsidRPr="00902900" w:rsidRDefault="00555590" w:rsidP="00555590">
      <w:pPr>
        <w:pStyle w:val="a3"/>
        <w:numPr>
          <w:ilvl w:val="0"/>
          <w:numId w:val="10"/>
        </w:numPr>
        <w:spacing w:after="0" w:line="240" w:lineRule="auto"/>
        <w:jc w:val="both"/>
        <w:rPr>
          <w:rFonts w:ascii="Times New Roman" w:eastAsia="Times New Roman" w:hAnsi="Times New Roman" w:cs="Times New Roman"/>
          <w:spacing w:val="-1"/>
          <w:sz w:val="28"/>
          <w:szCs w:val="28"/>
          <w:lang w:eastAsia="ru-RU"/>
        </w:rPr>
      </w:pPr>
      <w:r w:rsidRPr="00902900">
        <w:rPr>
          <w:rFonts w:ascii="Times New Roman" w:eastAsia="Times New Roman" w:hAnsi="Times New Roman" w:cs="Times New Roman"/>
          <w:spacing w:val="-1"/>
          <w:sz w:val="28"/>
          <w:szCs w:val="28"/>
          <w:lang w:eastAsia="ru-RU"/>
        </w:rPr>
        <w:t>О внесении изменений в решение Совета депутатов Вагайцевского сельсовета Ордынского района Новосибирской области от 31.05.2023 г. №143 «Об утверждении Положения о порядке назначения, выплаты, перерасчета размера пенсии за выслугу лет муниципальным служащим администрации Вагайцевского сельсовета Ордынского района Новосибирской области» (докладывает зам. Главы администрации Чхало О.В.). Решение № 20</w:t>
      </w:r>
      <w:r>
        <w:rPr>
          <w:rFonts w:ascii="Times New Roman" w:eastAsia="Times New Roman" w:hAnsi="Times New Roman" w:cs="Times New Roman"/>
          <w:spacing w:val="-1"/>
          <w:sz w:val="28"/>
          <w:szCs w:val="28"/>
          <w:lang w:eastAsia="ru-RU"/>
        </w:rPr>
        <w:t>8</w:t>
      </w:r>
    </w:p>
    <w:p w:rsidR="004920E1" w:rsidRDefault="006C429C" w:rsidP="006B147A">
      <w:pPr>
        <w:jc w:val="both"/>
        <w:rPr>
          <w:rFonts w:ascii="Times New Roman" w:eastAsia="Times New Roman" w:hAnsi="Times New Roman" w:cs="Times New Roman"/>
          <w:spacing w:val="-1"/>
          <w:sz w:val="28"/>
          <w:szCs w:val="28"/>
          <w:lang w:eastAsia="ru-RU"/>
        </w:rPr>
      </w:pPr>
      <w:r w:rsidRPr="00C527BB">
        <w:rPr>
          <w:rFonts w:ascii="Times New Roman" w:hAnsi="Times New Roman" w:cs="Times New Roman"/>
          <w:b/>
          <w:sz w:val="28"/>
          <w:szCs w:val="28"/>
          <w:u w:val="single"/>
        </w:rPr>
        <w:t>По первому вопросу</w:t>
      </w:r>
      <w:r w:rsidR="003E6E35" w:rsidRPr="00C527BB">
        <w:rPr>
          <w:rFonts w:ascii="Times New Roman" w:hAnsi="Times New Roman" w:cs="Times New Roman"/>
          <w:b/>
          <w:sz w:val="28"/>
          <w:szCs w:val="28"/>
          <w:u w:val="single"/>
        </w:rPr>
        <w:t>:</w:t>
      </w:r>
      <w:r w:rsidR="003E6E35" w:rsidRPr="00C527BB">
        <w:rPr>
          <w:rFonts w:ascii="Times New Roman" w:hAnsi="Times New Roman" w:cs="Times New Roman"/>
          <w:spacing w:val="-1"/>
          <w:sz w:val="28"/>
          <w:szCs w:val="28"/>
        </w:rPr>
        <w:t xml:space="preserve"> </w:t>
      </w:r>
      <w:r w:rsidR="004920E1" w:rsidRPr="004920E1">
        <w:rPr>
          <w:rFonts w:ascii="Times New Roman" w:eastAsia="Times New Roman" w:hAnsi="Times New Roman" w:cs="Times New Roman"/>
          <w:spacing w:val="-1"/>
          <w:sz w:val="28"/>
          <w:szCs w:val="28"/>
          <w:lang w:eastAsia="ru-RU"/>
        </w:rPr>
        <w:t xml:space="preserve">О внесении изменений в решение Совета депутатов Вагайцевского сельсовета Ордынского района Новосибирской области от </w:t>
      </w:r>
      <w:r w:rsidR="004920E1" w:rsidRPr="004920E1">
        <w:rPr>
          <w:rFonts w:ascii="Times New Roman" w:eastAsia="Times New Roman" w:hAnsi="Times New Roman" w:cs="Times New Roman"/>
          <w:spacing w:val="-1"/>
          <w:sz w:val="28"/>
          <w:szCs w:val="28"/>
          <w:lang w:eastAsia="ru-RU"/>
        </w:rPr>
        <w:lastRenderedPageBreak/>
        <w:t>25.12.2023г № 169 «О бюджете Вагайцевского сельсовета Ордынского района Новосибирской области на 2024 год и плановый период 2025 и 2026 годов»</w:t>
      </w:r>
    </w:p>
    <w:p w:rsidR="004920E1" w:rsidRDefault="004920E1" w:rsidP="009B2FCD">
      <w:pPr>
        <w:spacing w:after="0" w:line="240" w:lineRule="auto"/>
        <w:jc w:val="both"/>
        <w:rPr>
          <w:rFonts w:ascii="Times New Roman" w:eastAsia="Times New Roman" w:hAnsi="Times New Roman" w:cs="Times New Roman"/>
          <w:spacing w:val="-1"/>
          <w:sz w:val="28"/>
          <w:szCs w:val="28"/>
          <w:lang w:eastAsia="ru-RU"/>
        </w:rPr>
      </w:pPr>
    </w:p>
    <w:p w:rsidR="009B2FCD" w:rsidRPr="0093576D" w:rsidRDefault="005508A7" w:rsidP="009B2FCD">
      <w:pPr>
        <w:spacing w:after="0" w:line="240" w:lineRule="auto"/>
        <w:jc w:val="both"/>
        <w:rPr>
          <w:rFonts w:ascii="Times New Roman" w:eastAsia="Times New Roman" w:hAnsi="Times New Roman" w:cs="Times New Roman"/>
          <w:sz w:val="28"/>
          <w:szCs w:val="28"/>
          <w:lang w:eastAsia="ru-RU"/>
        </w:rPr>
      </w:pPr>
      <w:r w:rsidRPr="0093576D">
        <w:rPr>
          <w:rFonts w:ascii="Times New Roman" w:eastAsia="Times New Roman" w:hAnsi="Times New Roman" w:cs="Times New Roman"/>
          <w:b/>
          <w:sz w:val="28"/>
          <w:szCs w:val="28"/>
          <w:u w:val="single"/>
          <w:lang w:eastAsia="ru-RU"/>
        </w:rPr>
        <w:t>Слушали</w:t>
      </w:r>
      <w:r w:rsidR="002417FF">
        <w:rPr>
          <w:rFonts w:ascii="Times New Roman" w:eastAsia="Times New Roman" w:hAnsi="Times New Roman" w:cs="Times New Roman"/>
          <w:spacing w:val="-1"/>
          <w:sz w:val="28"/>
          <w:szCs w:val="28"/>
          <w:lang w:eastAsia="ru-RU"/>
        </w:rPr>
        <w:t>:</w:t>
      </w:r>
      <w:r w:rsidR="009B2FCD" w:rsidRPr="009B2FCD">
        <w:rPr>
          <w:rFonts w:ascii="Times New Roman" w:eastAsia="Times New Roman" w:hAnsi="Times New Roman" w:cs="Times New Roman"/>
          <w:sz w:val="28"/>
          <w:szCs w:val="28"/>
          <w:lang w:eastAsia="ru-RU"/>
        </w:rPr>
        <w:t xml:space="preserve"> </w:t>
      </w:r>
      <w:r w:rsidR="009B2FCD" w:rsidRPr="0093576D">
        <w:rPr>
          <w:rFonts w:ascii="Times New Roman" w:eastAsia="Times New Roman" w:hAnsi="Times New Roman" w:cs="Times New Roman"/>
          <w:sz w:val="28"/>
          <w:szCs w:val="28"/>
          <w:lang w:eastAsia="ru-RU"/>
        </w:rPr>
        <w:t xml:space="preserve">специалиста администрации Вагайцевского сельсовета Ордынского района НСО </w:t>
      </w:r>
      <w:r w:rsidR="009B2FCD">
        <w:rPr>
          <w:rFonts w:ascii="Times New Roman" w:eastAsia="Times New Roman" w:hAnsi="Times New Roman" w:cs="Times New Roman"/>
          <w:sz w:val="28"/>
          <w:szCs w:val="28"/>
          <w:lang w:eastAsia="ru-RU"/>
        </w:rPr>
        <w:t>Симоненко Г.Н.</w:t>
      </w:r>
    </w:p>
    <w:p w:rsidR="004E19C4" w:rsidRPr="0093576D" w:rsidRDefault="004E19C4" w:rsidP="00611F77">
      <w:pPr>
        <w:spacing w:after="0" w:line="240" w:lineRule="auto"/>
        <w:jc w:val="both"/>
        <w:rPr>
          <w:rFonts w:ascii="Times New Roman" w:eastAsia="Times New Roman" w:hAnsi="Times New Roman" w:cs="Times New Roman"/>
          <w:b/>
          <w:bCs/>
          <w:spacing w:val="-3"/>
          <w:sz w:val="28"/>
          <w:szCs w:val="28"/>
          <w:lang w:eastAsia="ru-RU"/>
        </w:rPr>
      </w:pPr>
    </w:p>
    <w:p w:rsidR="006B147A" w:rsidRPr="00FB2ED8" w:rsidRDefault="006B147A" w:rsidP="006B147A">
      <w:pPr>
        <w:spacing w:after="0" w:line="240" w:lineRule="auto"/>
        <w:jc w:val="both"/>
        <w:rPr>
          <w:rFonts w:ascii="Times New Roman" w:eastAsia="Times New Roman" w:hAnsi="Times New Roman" w:cs="Times New Roman"/>
          <w:b/>
          <w:sz w:val="28"/>
          <w:szCs w:val="28"/>
          <w:lang w:eastAsia="ru-RU"/>
        </w:rPr>
      </w:pPr>
      <w:r w:rsidRPr="00FB2ED8">
        <w:rPr>
          <w:rFonts w:ascii="Times New Roman" w:eastAsia="Times New Roman" w:hAnsi="Times New Roman" w:cs="Times New Roman"/>
          <w:b/>
          <w:bCs/>
          <w:spacing w:val="-3"/>
          <w:sz w:val="28"/>
          <w:szCs w:val="28"/>
          <w:lang w:eastAsia="ru-RU"/>
        </w:rPr>
        <w:t>Р Е Ш И Л</w:t>
      </w:r>
      <w:r w:rsidR="00555590" w:rsidRPr="00FB2ED8">
        <w:rPr>
          <w:rFonts w:ascii="Times New Roman" w:eastAsia="Times New Roman" w:hAnsi="Times New Roman" w:cs="Times New Roman"/>
          <w:b/>
          <w:bCs/>
          <w:spacing w:val="-3"/>
          <w:sz w:val="28"/>
          <w:szCs w:val="28"/>
          <w:lang w:eastAsia="ru-RU"/>
        </w:rPr>
        <w:t xml:space="preserve"> И</w:t>
      </w:r>
      <w:r w:rsidRPr="00FB2ED8">
        <w:rPr>
          <w:rFonts w:ascii="Times New Roman" w:eastAsia="Times New Roman" w:hAnsi="Times New Roman" w:cs="Times New Roman"/>
          <w:b/>
          <w:bCs/>
          <w:spacing w:val="-3"/>
          <w:sz w:val="28"/>
          <w:szCs w:val="28"/>
          <w:lang w:eastAsia="ru-RU"/>
        </w:rPr>
        <w:t>:</w:t>
      </w:r>
    </w:p>
    <w:p w:rsidR="00555590" w:rsidRPr="00FB2ED8" w:rsidRDefault="00555590" w:rsidP="006A7D66">
      <w:pPr>
        <w:widowControl w:val="0"/>
        <w:numPr>
          <w:ilvl w:val="0"/>
          <w:numId w:val="22"/>
        </w:num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sz w:val="28"/>
          <w:szCs w:val="28"/>
          <w:lang w:eastAsia="ru-RU"/>
        </w:rPr>
        <w:t>Внести в решение Совета депутатов Вагайцевского сельсовета Ордынского</w:t>
      </w:r>
      <w:r w:rsidR="00FB2ED8" w:rsidRPr="00FB2ED8">
        <w:rPr>
          <w:rFonts w:ascii="Times New Roman" w:eastAsia="Times New Roman" w:hAnsi="Times New Roman" w:cs="Times New Roman"/>
          <w:sz w:val="28"/>
          <w:szCs w:val="28"/>
          <w:lang w:eastAsia="ru-RU"/>
        </w:rPr>
        <w:t xml:space="preserve"> </w:t>
      </w:r>
      <w:bookmarkStart w:id="0" w:name="_GoBack"/>
      <w:bookmarkEnd w:id="0"/>
      <w:r w:rsidRPr="00FB2ED8">
        <w:rPr>
          <w:rFonts w:ascii="Times New Roman" w:eastAsia="Times New Roman" w:hAnsi="Times New Roman" w:cs="Times New Roman"/>
          <w:sz w:val="28"/>
          <w:szCs w:val="28"/>
          <w:lang w:eastAsia="ru-RU"/>
        </w:rPr>
        <w:t>района Новосибирской области от 25 декабря 2023 года №169 «О бюджете Вагайцевского сельсовета Ордынского района Новосибирской области на 2024 год и плановый период 2025 и 2026 годов» (с изменениями от 31.01.2024г №177, от 29.02.2024г №181, от 26.04.2024г №184, от 31.05.2024г №191, от 25.06.2024г №195, от 29.07.2024г №197, от 30.09.2024г №201) следующие изменения:</w:t>
      </w:r>
    </w:p>
    <w:p w:rsidR="00555590" w:rsidRPr="00FB2ED8" w:rsidRDefault="00555590" w:rsidP="00555590">
      <w:pPr>
        <w:spacing w:after="0" w:line="240" w:lineRule="auto"/>
        <w:jc w:val="both"/>
        <w:rPr>
          <w:rFonts w:ascii="Times New Roman" w:eastAsia="Times New Roman" w:hAnsi="Times New Roman" w:cs="Times New Roman"/>
          <w:bCs/>
          <w:sz w:val="28"/>
          <w:szCs w:val="28"/>
          <w:lang w:eastAsia="ru-RU"/>
        </w:rPr>
      </w:pPr>
      <w:r w:rsidRPr="00FB2ED8">
        <w:rPr>
          <w:rFonts w:ascii="Times New Roman" w:eastAsia="Times New Roman" w:hAnsi="Times New Roman" w:cs="Times New Roman"/>
          <w:b/>
          <w:sz w:val="28"/>
          <w:szCs w:val="28"/>
          <w:lang w:eastAsia="ru-RU"/>
        </w:rPr>
        <w:t>1.1.</w:t>
      </w:r>
      <w:r w:rsidRPr="00FB2ED8">
        <w:rPr>
          <w:rFonts w:ascii="Times New Roman" w:eastAsia="Times New Roman" w:hAnsi="Times New Roman" w:cs="Times New Roman"/>
          <w:sz w:val="28"/>
          <w:szCs w:val="28"/>
          <w:lang w:eastAsia="ru-RU"/>
        </w:rPr>
        <w:t xml:space="preserve"> </w:t>
      </w:r>
      <w:r w:rsidRPr="00FB2ED8">
        <w:rPr>
          <w:rFonts w:ascii="Times New Roman" w:eastAsia="Times New Roman" w:hAnsi="Times New Roman" w:cs="Times New Roman"/>
          <w:bCs/>
          <w:sz w:val="28"/>
          <w:szCs w:val="28"/>
          <w:lang w:eastAsia="ru-RU"/>
        </w:rPr>
        <w:t>в статье 1:</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b/>
          <w:bCs/>
          <w:sz w:val="28"/>
          <w:szCs w:val="28"/>
          <w:lang w:eastAsia="ru-RU"/>
        </w:rPr>
        <w:t>1.1.1.</w:t>
      </w:r>
      <w:r w:rsidRPr="00FB2ED8">
        <w:rPr>
          <w:rFonts w:ascii="Times New Roman" w:eastAsia="Times New Roman" w:hAnsi="Times New Roman" w:cs="Times New Roman"/>
          <w:bCs/>
          <w:sz w:val="28"/>
          <w:szCs w:val="28"/>
          <w:lang w:eastAsia="ru-RU"/>
        </w:rPr>
        <w:t xml:space="preserve"> в части 1:</w:t>
      </w:r>
      <w:r w:rsidRPr="00FB2ED8">
        <w:rPr>
          <w:rFonts w:ascii="Times New Roman" w:eastAsia="Times New Roman" w:hAnsi="Times New Roman" w:cs="Times New Roman"/>
          <w:sz w:val="28"/>
          <w:szCs w:val="28"/>
          <w:lang w:eastAsia="ru-RU"/>
        </w:rPr>
        <w:t xml:space="preserve"> </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sz w:val="28"/>
          <w:szCs w:val="28"/>
          <w:lang w:eastAsia="ru-RU"/>
        </w:rPr>
        <w:t xml:space="preserve">а) пункт 1) изложить в следующей редакции: «прогнозируемый общий объем доходов местного бюджета в сумме </w:t>
      </w:r>
      <w:r w:rsidRPr="00FB2ED8">
        <w:rPr>
          <w:rFonts w:ascii="Times New Roman" w:eastAsia="Times New Roman" w:hAnsi="Times New Roman" w:cs="Times New Roman"/>
          <w:b/>
          <w:sz w:val="28"/>
          <w:szCs w:val="28"/>
          <w:lang w:eastAsia="ru-RU"/>
        </w:rPr>
        <w:t>16664,4</w:t>
      </w:r>
      <w:r w:rsidRPr="00FB2ED8">
        <w:rPr>
          <w:rFonts w:ascii="Times New Roman" w:eastAsia="Times New Roman" w:hAnsi="Times New Roman" w:cs="Times New Roman"/>
          <w:b/>
          <w:color w:val="000000"/>
          <w:sz w:val="28"/>
          <w:szCs w:val="28"/>
          <w:lang w:eastAsia="ru-RU"/>
        </w:rPr>
        <w:t xml:space="preserve"> </w:t>
      </w:r>
      <w:proofErr w:type="spellStart"/>
      <w:r w:rsidRPr="00FB2ED8">
        <w:rPr>
          <w:rFonts w:ascii="Times New Roman" w:eastAsia="Times New Roman" w:hAnsi="Times New Roman" w:cs="Times New Roman"/>
          <w:sz w:val="28"/>
          <w:szCs w:val="28"/>
          <w:lang w:eastAsia="ru-RU"/>
        </w:rPr>
        <w:t>тыс.рублей</w:t>
      </w:r>
      <w:proofErr w:type="spellEnd"/>
      <w:r w:rsidRPr="00FB2ED8">
        <w:rPr>
          <w:rFonts w:ascii="Times New Roman" w:eastAsia="Times New Roman" w:hAnsi="Times New Roman" w:cs="Times New Roman"/>
          <w:sz w:val="28"/>
          <w:szCs w:val="28"/>
          <w:lang w:eastAsia="ru-RU"/>
        </w:rPr>
        <w:t xml:space="preserve">, в том числе объем безвозмездных поступлений в сумме </w:t>
      </w:r>
      <w:r w:rsidRPr="00FB2ED8">
        <w:rPr>
          <w:rFonts w:ascii="Times New Roman" w:eastAsia="Times New Roman" w:hAnsi="Times New Roman" w:cs="Times New Roman"/>
          <w:b/>
          <w:color w:val="000000"/>
          <w:sz w:val="28"/>
          <w:szCs w:val="28"/>
          <w:lang w:eastAsia="ru-RU"/>
        </w:rPr>
        <w:t xml:space="preserve">7341,9 </w:t>
      </w:r>
      <w:proofErr w:type="spellStart"/>
      <w:r w:rsidRPr="00FB2ED8">
        <w:rPr>
          <w:rFonts w:ascii="Times New Roman" w:eastAsia="Times New Roman" w:hAnsi="Times New Roman" w:cs="Times New Roman"/>
          <w:sz w:val="28"/>
          <w:szCs w:val="28"/>
          <w:lang w:eastAsia="ru-RU"/>
        </w:rPr>
        <w:t>тыс.рублей</w:t>
      </w:r>
      <w:proofErr w:type="spellEnd"/>
      <w:r w:rsidRPr="00FB2ED8">
        <w:rPr>
          <w:rFonts w:ascii="Times New Roman" w:eastAsia="Times New Roman" w:hAnsi="Times New Roman" w:cs="Times New Roman"/>
          <w:sz w:val="28"/>
          <w:szCs w:val="28"/>
          <w:lang w:eastAsia="ru-RU"/>
        </w:rPr>
        <w:t xml:space="preserve">, из них объем межбюджетных трансфертов, получаемых из других бюджетов бюджетной системы Российской Федерации в сумме </w:t>
      </w:r>
      <w:r w:rsidRPr="00FB2ED8">
        <w:rPr>
          <w:rFonts w:ascii="Times New Roman" w:eastAsia="Times New Roman" w:hAnsi="Times New Roman" w:cs="Times New Roman"/>
          <w:b/>
          <w:color w:val="000000"/>
          <w:sz w:val="28"/>
          <w:szCs w:val="28"/>
          <w:lang w:eastAsia="ru-RU"/>
        </w:rPr>
        <w:t xml:space="preserve">7341,9 </w:t>
      </w:r>
      <w:proofErr w:type="spellStart"/>
      <w:r w:rsidRPr="00FB2ED8">
        <w:rPr>
          <w:rFonts w:ascii="Times New Roman" w:eastAsia="Times New Roman" w:hAnsi="Times New Roman" w:cs="Times New Roman"/>
          <w:sz w:val="28"/>
          <w:szCs w:val="28"/>
          <w:lang w:eastAsia="ru-RU"/>
        </w:rPr>
        <w:t>тыс.рублей</w:t>
      </w:r>
      <w:proofErr w:type="spellEnd"/>
      <w:r w:rsidRPr="00FB2ED8">
        <w:rPr>
          <w:rFonts w:ascii="Times New Roman" w:eastAsia="Times New Roman" w:hAnsi="Times New Roman" w:cs="Times New Roman"/>
          <w:sz w:val="28"/>
          <w:szCs w:val="28"/>
          <w:lang w:eastAsia="ru-RU"/>
        </w:rPr>
        <w:t>»;</w:t>
      </w:r>
    </w:p>
    <w:p w:rsidR="00555590" w:rsidRPr="00FB2ED8" w:rsidRDefault="00555590" w:rsidP="00555590">
      <w:pPr>
        <w:widowControl w:val="0"/>
        <w:tabs>
          <w:tab w:val="left" w:pos="0"/>
          <w:tab w:val="left" w:pos="720"/>
        </w:tabs>
        <w:spacing w:after="0" w:line="256"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sz w:val="28"/>
          <w:szCs w:val="28"/>
          <w:lang w:eastAsia="ru-RU"/>
        </w:rPr>
        <w:t>б) в пункте 2) цифры «</w:t>
      </w:r>
      <w:r w:rsidRPr="00FB2ED8">
        <w:rPr>
          <w:rFonts w:ascii="Times New Roman" w:eastAsia="Times New Roman" w:hAnsi="Times New Roman" w:cs="Times New Roman"/>
          <w:b/>
          <w:sz w:val="28"/>
          <w:szCs w:val="28"/>
          <w:lang w:eastAsia="ru-RU"/>
        </w:rPr>
        <w:t>18040,5</w:t>
      </w:r>
      <w:r w:rsidRPr="00FB2ED8">
        <w:rPr>
          <w:rFonts w:ascii="Times New Roman" w:eastAsia="Times New Roman" w:hAnsi="Times New Roman" w:cs="Times New Roman"/>
          <w:sz w:val="28"/>
          <w:szCs w:val="28"/>
          <w:lang w:eastAsia="ru-RU"/>
        </w:rPr>
        <w:t>» заменить цифрами «</w:t>
      </w:r>
      <w:r w:rsidRPr="00FB2ED8">
        <w:rPr>
          <w:rFonts w:ascii="Times New Roman" w:eastAsia="Times New Roman" w:hAnsi="Times New Roman" w:cs="Times New Roman"/>
          <w:b/>
          <w:sz w:val="28"/>
          <w:szCs w:val="28"/>
          <w:lang w:eastAsia="ru-RU"/>
        </w:rPr>
        <w:t>18383,9</w:t>
      </w:r>
      <w:r w:rsidRPr="00FB2ED8">
        <w:rPr>
          <w:rFonts w:ascii="Times New Roman" w:eastAsia="Times New Roman" w:hAnsi="Times New Roman" w:cs="Times New Roman"/>
          <w:sz w:val="28"/>
          <w:szCs w:val="28"/>
          <w:lang w:eastAsia="ru-RU"/>
        </w:rPr>
        <w:t>»;</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b/>
          <w:sz w:val="28"/>
          <w:szCs w:val="28"/>
          <w:lang w:eastAsia="ru-RU"/>
        </w:rPr>
        <w:t xml:space="preserve">1.2. </w:t>
      </w:r>
      <w:r w:rsidRPr="00FB2ED8">
        <w:rPr>
          <w:rFonts w:ascii="Times New Roman" w:eastAsia="Times New Roman" w:hAnsi="Times New Roman" w:cs="Times New Roman"/>
          <w:bCs/>
          <w:sz w:val="28"/>
          <w:szCs w:val="28"/>
          <w:lang w:eastAsia="ru-RU"/>
        </w:rPr>
        <w:t>в статье 3:</w:t>
      </w:r>
      <w:r w:rsidRPr="00FB2ED8">
        <w:rPr>
          <w:rFonts w:ascii="Times New Roman" w:eastAsia="Times New Roman" w:hAnsi="Times New Roman" w:cs="Times New Roman"/>
          <w:sz w:val="28"/>
          <w:szCs w:val="28"/>
          <w:lang w:eastAsia="ru-RU"/>
        </w:rPr>
        <w:t xml:space="preserve"> </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b/>
          <w:sz w:val="28"/>
          <w:szCs w:val="28"/>
          <w:lang w:eastAsia="ru-RU"/>
        </w:rPr>
        <w:t xml:space="preserve">1.2.1. </w:t>
      </w:r>
      <w:r w:rsidRPr="00FB2ED8">
        <w:rPr>
          <w:rFonts w:ascii="Times New Roman" w:eastAsia="Times New Roman" w:hAnsi="Times New Roman" w:cs="Times New Roman"/>
          <w:sz w:val="28"/>
          <w:szCs w:val="28"/>
          <w:lang w:eastAsia="ru-RU"/>
        </w:rPr>
        <w:t>в части 1:</w:t>
      </w:r>
    </w:p>
    <w:p w:rsidR="00555590" w:rsidRPr="00FB2ED8" w:rsidRDefault="00555590" w:rsidP="00555590">
      <w:pPr>
        <w:spacing w:after="0" w:line="240" w:lineRule="auto"/>
        <w:jc w:val="both"/>
        <w:rPr>
          <w:rFonts w:ascii="Times New Roman" w:eastAsia="Times New Roman" w:hAnsi="Times New Roman" w:cs="Times New Roman"/>
          <w:bCs/>
          <w:sz w:val="28"/>
          <w:szCs w:val="28"/>
          <w:lang w:eastAsia="ru-RU"/>
        </w:rPr>
      </w:pPr>
      <w:r w:rsidRPr="00FB2ED8">
        <w:rPr>
          <w:rFonts w:ascii="Times New Roman" w:eastAsia="Times New Roman" w:hAnsi="Times New Roman" w:cs="Times New Roman"/>
          <w:sz w:val="28"/>
          <w:szCs w:val="28"/>
          <w:lang w:eastAsia="ru-RU"/>
        </w:rPr>
        <w:t>а) в пункте 1) утвердить приложение №2 «</w:t>
      </w:r>
      <w:r w:rsidRPr="00FB2ED8">
        <w:rPr>
          <w:rFonts w:ascii="Times New Roman" w:eastAsia="Times New Roman" w:hAnsi="Times New Roman" w:cs="Times New Roman"/>
          <w:bCs/>
          <w:sz w:val="28"/>
          <w:szCs w:val="28"/>
          <w:lang w:eastAsia="ru-RU"/>
        </w:rPr>
        <w:t>Распределение бюджетных ассигнований бюджета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местного бюджета на 2024 год и плановый период 2025 и 2026 годов» в прилагаемой редакции (приложение №1);</w:t>
      </w:r>
    </w:p>
    <w:p w:rsidR="00555590" w:rsidRPr="00FB2ED8" w:rsidRDefault="00555590" w:rsidP="00555590">
      <w:pPr>
        <w:spacing w:after="0" w:line="240" w:lineRule="auto"/>
        <w:jc w:val="both"/>
        <w:rPr>
          <w:rFonts w:ascii="Times New Roman" w:eastAsia="Times New Roman" w:hAnsi="Times New Roman" w:cs="Times New Roman"/>
          <w:bCs/>
          <w:sz w:val="28"/>
          <w:szCs w:val="28"/>
          <w:lang w:eastAsia="ru-RU"/>
        </w:rPr>
      </w:pPr>
      <w:r w:rsidRPr="00FB2ED8">
        <w:rPr>
          <w:rFonts w:ascii="Times New Roman" w:eastAsia="Times New Roman" w:hAnsi="Times New Roman" w:cs="Times New Roman"/>
          <w:sz w:val="28"/>
          <w:szCs w:val="28"/>
          <w:lang w:eastAsia="ru-RU"/>
        </w:rPr>
        <w:t>б) в пункте 2) утвердить приложение №3 «Распределение бюджетных ассигнований</w:t>
      </w:r>
      <w:r w:rsidRPr="00FB2ED8">
        <w:rPr>
          <w:rFonts w:ascii="Times New Roman" w:eastAsia="Calibri" w:hAnsi="Times New Roman" w:cs="Times New Roman"/>
          <w:sz w:val="28"/>
          <w:szCs w:val="28"/>
          <w:lang w:eastAsia="ru-RU"/>
        </w:rPr>
        <w:t xml:space="preserve"> по целевым статьям</w:t>
      </w:r>
      <w:r w:rsidRPr="00FB2ED8">
        <w:rPr>
          <w:rFonts w:ascii="Times New Roman" w:eastAsia="Times New Roman" w:hAnsi="Times New Roman" w:cs="Times New Roman"/>
          <w:sz w:val="28"/>
          <w:szCs w:val="28"/>
          <w:lang w:eastAsia="ru-RU"/>
        </w:rPr>
        <w:t xml:space="preserve"> (муниципальным программам и непрограммным направлениям деятельности),</w:t>
      </w:r>
      <w:r w:rsidRPr="00FB2ED8">
        <w:rPr>
          <w:rFonts w:ascii="Times New Roman" w:eastAsia="Calibri" w:hAnsi="Times New Roman" w:cs="Times New Roman"/>
          <w:sz w:val="28"/>
          <w:szCs w:val="28"/>
          <w:lang w:eastAsia="ru-RU"/>
        </w:rPr>
        <w:t xml:space="preserve"> группам и подгруппам видов расходов классификации расходов местного бюджета </w:t>
      </w:r>
      <w:r w:rsidRPr="00FB2ED8">
        <w:rPr>
          <w:rFonts w:ascii="Times New Roman" w:eastAsia="Times New Roman" w:hAnsi="Times New Roman" w:cs="Times New Roman"/>
          <w:sz w:val="28"/>
          <w:szCs w:val="28"/>
          <w:lang w:eastAsia="ru-RU"/>
        </w:rPr>
        <w:t xml:space="preserve">на 2024 год и плановый период 2025 и 2026 годов» </w:t>
      </w:r>
      <w:r w:rsidRPr="00FB2ED8">
        <w:rPr>
          <w:rFonts w:ascii="Times New Roman" w:eastAsia="Times New Roman" w:hAnsi="Times New Roman" w:cs="Times New Roman"/>
          <w:bCs/>
          <w:sz w:val="28"/>
          <w:szCs w:val="28"/>
          <w:lang w:eastAsia="ru-RU"/>
        </w:rPr>
        <w:t>в прилагаемой редакции (приложение №2);</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b/>
          <w:sz w:val="28"/>
          <w:szCs w:val="28"/>
          <w:lang w:eastAsia="ru-RU"/>
        </w:rPr>
        <w:t xml:space="preserve">1.2.2. </w:t>
      </w:r>
      <w:r w:rsidRPr="00FB2ED8">
        <w:rPr>
          <w:rFonts w:ascii="Times New Roman" w:eastAsia="Times New Roman" w:hAnsi="Times New Roman" w:cs="Times New Roman"/>
          <w:color w:val="000000"/>
          <w:sz w:val="28"/>
          <w:szCs w:val="28"/>
          <w:lang w:eastAsia="ru-RU"/>
        </w:rPr>
        <w:t>в части 2:</w:t>
      </w:r>
      <w:r w:rsidRPr="00FB2ED8">
        <w:rPr>
          <w:rFonts w:ascii="Times New Roman" w:eastAsia="Times New Roman" w:hAnsi="Times New Roman" w:cs="Times New Roman"/>
          <w:sz w:val="28"/>
          <w:szCs w:val="28"/>
          <w:lang w:eastAsia="ru-RU"/>
        </w:rPr>
        <w:t xml:space="preserve"> </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sz w:val="28"/>
          <w:szCs w:val="28"/>
          <w:lang w:eastAsia="ru-RU"/>
        </w:rPr>
        <w:t xml:space="preserve">а) утвердить приложение №4 «Ведомственная структура расходов местного бюджета </w:t>
      </w:r>
      <w:r w:rsidRPr="00FB2ED8">
        <w:rPr>
          <w:rFonts w:ascii="Times New Roman" w:eastAsia="Times New Roman" w:hAnsi="Times New Roman" w:cs="Times New Roman"/>
          <w:color w:val="000000"/>
          <w:sz w:val="28"/>
          <w:szCs w:val="28"/>
          <w:lang w:eastAsia="ru-RU"/>
        </w:rPr>
        <w:t>на 2024 год и плановый период 2025 и 2026 годов</w:t>
      </w:r>
      <w:r w:rsidRPr="00FB2ED8">
        <w:rPr>
          <w:rFonts w:ascii="Times New Roman" w:eastAsia="Times New Roman" w:hAnsi="Times New Roman" w:cs="Times New Roman"/>
          <w:sz w:val="28"/>
          <w:szCs w:val="28"/>
          <w:lang w:eastAsia="ru-RU"/>
        </w:rPr>
        <w:t>» в прилагаемой редакции (приложение №3);</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b/>
          <w:sz w:val="28"/>
          <w:szCs w:val="28"/>
          <w:lang w:eastAsia="ru-RU"/>
        </w:rPr>
        <w:t xml:space="preserve">1.3. </w:t>
      </w:r>
      <w:r w:rsidRPr="00FB2ED8">
        <w:rPr>
          <w:rFonts w:ascii="Times New Roman" w:eastAsia="Times New Roman" w:hAnsi="Times New Roman" w:cs="Times New Roman"/>
          <w:sz w:val="28"/>
          <w:szCs w:val="28"/>
          <w:lang w:eastAsia="ru-RU"/>
        </w:rPr>
        <w:t xml:space="preserve">в статье 8: </w:t>
      </w:r>
    </w:p>
    <w:p w:rsidR="00555590" w:rsidRPr="00FB2ED8" w:rsidRDefault="00555590" w:rsidP="00555590">
      <w:pPr>
        <w:spacing w:after="0" w:line="240" w:lineRule="auto"/>
        <w:jc w:val="both"/>
        <w:rPr>
          <w:rFonts w:ascii="Times New Roman" w:eastAsia="Times New Roman" w:hAnsi="Times New Roman" w:cs="Times New Roman"/>
          <w:bCs/>
          <w:sz w:val="28"/>
          <w:szCs w:val="28"/>
          <w:lang w:eastAsia="ru-RU"/>
        </w:rPr>
      </w:pPr>
      <w:r w:rsidRPr="00FB2ED8">
        <w:rPr>
          <w:rFonts w:ascii="Times New Roman" w:eastAsia="Times New Roman" w:hAnsi="Times New Roman" w:cs="Times New Roman"/>
          <w:sz w:val="28"/>
          <w:szCs w:val="28"/>
          <w:lang w:eastAsia="ru-RU"/>
        </w:rPr>
        <w:t xml:space="preserve">а) утвердить приложение №7 «Источники финансирования дефицита местного бюджета </w:t>
      </w:r>
      <w:r w:rsidRPr="00FB2ED8">
        <w:rPr>
          <w:rFonts w:ascii="Times New Roman" w:eastAsia="Times New Roman" w:hAnsi="Times New Roman" w:cs="Times New Roman"/>
          <w:bCs/>
          <w:sz w:val="28"/>
          <w:szCs w:val="28"/>
          <w:lang w:eastAsia="ru-RU"/>
        </w:rPr>
        <w:t xml:space="preserve">на </w:t>
      </w:r>
      <w:r w:rsidRPr="00FB2ED8">
        <w:rPr>
          <w:rFonts w:ascii="Times New Roman" w:eastAsia="Times New Roman" w:hAnsi="Times New Roman" w:cs="Times New Roman"/>
          <w:bCs/>
          <w:color w:val="000000"/>
          <w:sz w:val="28"/>
          <w:szCs w:val="28"/>
          <w:lang w:eastAsia="ru-RU"/>
        </w:rPr>
        <w:t>2024 год и плановый период 2025 и 2026 годов</w:t>
      </w:r>
      <w:r w:rsidRPr="00FB2ED8">
        <w:rPr>
          <w:rFonts w:ascii="Times New Roman" w:eastAsia="Times New Roman" w:hAnsi="Times New Roman" w:cs="Times New Roman"/>
          <w:bCs/>
          <w:sz w:val="28"/>
          <w:szCs w:val="28"/>
          <w:lang w:eastAsia="ru-RU"/>
        </w:rPr>
        <w:t>» в прилагаемой редакции (приложение №4);</w:t>
      </w:r>
    </w:p>
    <w:p w:rsidR="00555590" w:rsidRPr="00FB2ED8" w:rsidRDefault="00555590" w:rsidP="00555590">
      <w:pPr>
        <w:spacing w:after="0" w:line="240" w:lineRule="auto"/>
        <w:jc w:val="both"/>
        <w:rPr>
          <w:rFonts w:ascii="Times New Roman" w:eastAsia="Times New Roman" w:hAnsi="Times New Roman" w:cs="Times New Roman"/>
          <w:bCs/>
          <w:sz w:val="28"/>
          <w:szCs w:val="28"/>
          <w:lang w:eastAsia="ru-RU"/>
        </w:rPr>
      </w:pPr>
      <w:r w:rsidRPr="00FB2ED8">
        <w:rPr>
          <w:rFonts w:ascii="Times New Roman" w:eastAsia="Times New Roman" w:hAnsi="Times New Roman" w:cs="Times New Roman"/>
          <w:b/>
          <w:bCs/>
          <w:sz w:val="28"/>
          <w:szCs w:val="28"/>
          <w:lang w:eastAsia="ru-RU"/>
        </w:rPr>
        <w:lastRenderedPageBreak/>
        <w:t xml:space="preserve">      2.</w:t>
      </w:r>
      <w:r w:rsidRPr="00FB2ED8">
        <w:rPr>
          <w:rFonts w:ascii="Times New Roman" w:eastAsia="Times New Roman" w:hAnsi="Times New Roman" w:cs="Times New Roman"/>
          <w:bCs/>
          <w:sz w:val="28"/>
          <w:szCs w:val="28"/>
          <w:lang w:eastAsia="ru-RU"/>
        </w:rPr>
        <w:t xml:space="preserve"> Направить настоящее решение Главе Вагайцевского сельсовета Ордынского района Новосибирской области для подписания и опубликования </w:t>
      </w:r>
      <w:r w:rsidRPr="00FB2ED8">
        <w:rPr>
          <w:rFonts w:ascii="Times New Roman" w:eastAsia="Times New Roman" w:hAnsi="Times New Roman" w:cs="Times New Roman"/>
          <w:bCs/>
          <w:color w:val="000000"/>
          <w:sz w:val="28"/>
          <w:szCs w:val="28"/>
          <w:lang w:eastAsia="ru-RU"/>
        </w:rPr>
        <w:t>(обнародования).</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b/>
          <w:sz w:val="28"/>
          <w:szCs w:val="28"/>
          <w:lang w:eastAsia="ru-RU"/>
        </w:rPr>
        <w:t xml:space="preserve">      3.</w:t>
      </w:r>
      <w:r w:rsidRPr="00FB2ED8">
        <w:rPr>
          <w:rFonts w:ascii="Times New Roman" w:eastAsia="Times New Roman" w:hAnsi="Times New Roman" w:cs="Times New Roman"/>
          <w:sz w:val="28"/>
          <w:szCs w:val="28"/>
          <w:lang w:eastAsia="ru-RU"/>
        </w:rPr>
        <w:t xml:space="preserve">Опубликовать </w:t>
      </w:r>
      <w:r w:rsidRPr="00FB2ED8">
        <w:rPr>
          <w:rFonts w:ascii="Times New Roman" w:eastAsia="Times New Roman" w:hAnsi="Times New Roman" w:cs="Times New Roman"/>
          <w:color w:val="000000"/>
          <w:sz w:val="28"/>
          <w:szCs w:val="28"/>
          <w:lang w:eastAsia="ru-RU"/>
        </w:rPr>
        <w:t>(обнародовать)</w:t>
      </w:r>
      <w:r w:rsidRPr="00FB2ED8">
        <w:rPr>
          <w:rFonts w:ascii="Times New Roman" w:eastAsia="Times New Roman" w:hAnsi="Times New Roman" w:cs="Times New Roman"/>
          <w:sz w:val="28"/>
          <w:szCs w:val="28"/>
          <w:lang w:eastAsia="ru-RU"/>
        </w:rPr>
        <w:t xml:space="preserve"> настоящее решение в периодическом печатном издании органов местного самоуправления Вагайцевского сельсовета Ордынского района Новосибирской области «</w:t>
      </w:r>
      <w:proofErr w:type="spellStart"/>
      <w:r w:rsidRPr="00FB2ED8">
        <w:rPr>
          <w:rFonts w:ascii="Times New Roman" w:eastAsia="Times New Roman" w:hAnsi="Times New Roman" w:cs="Times New Roman"/>
          <w:sz w:val="28"/>
          <w:szCs w:val="28"/>
          <w:lang w:eastAsia="ru-RU"/>
        </w:rPr>
        <w:t>Вагайцевский</w:t>
      </w:r>
      <w:proofErr w:type="spellEnd"/>
      <w:r w:rsidRPr="00FB2ED8">
        <w:rPr>
          <w:rFonts w:ascii="Times New Roman" w:eastAsia="Times New Roman" w:hAnsi="Times New Roman" w:cs="Times New Roman"/>
          <w:sz w:val="28"/>
          <w:szCs w:val="28"/>
          <w:lang w:eastAsia="ru-RU"/>
        </w:rPr>
        <w:t xml:space="preserve"> вестник» и разместить на официальном сайте администрации Вагайцевского сельсовета Ордынского района Новосибирской области в информационно-телекоммуникационной сети «Интернет».</w:t>
      </w:r>
    </w:p>
    <w:p w:rsidR="00555590" w:rsidRPr="00FB2ED8" w:rsidRDefault="00555590" w:rsidP="00555590">
      <w:pPr>
        <w:spacing w:after="0" w:line="240" w:lineRule="auto"/>
        <w:jc w:val="both"/>
        <w:rPr>
          <w:rFonts w:ascii="Times New Roman" w:eastAsia="Times New Roman" w:hAnsi="Times New Roman" w:cs="Times New Roman"/>
          <w:sz w:val="28"/>
          <w:szCs w:val="28"/>
          <w:lang w:eastAsia="ru-RU"/>
        </w:rPr>
      </w:pPr>
      <w:r w:rsidRPr="00FB2ED8">
        <w:rPr>
          <w:rFonts w:ascii="Times New Roman" w:eastAsia="Times New Roman" w:hAnsi="Times New Roman" w:cs="Times New Roman"/>
          <w:b/>
          <w:sz w:val="28"/>
          <w:szCs w:val="28"/>
          <w:lang w:eastAsia="ru-RU"/>
        </w:rPr>
        <w:t xml:space="preserve">      4. </w:t>
      </w:r>
      <w:r w:rsidRPr="00FB2ED8">
        <w:rPr>
          <w:rFonts w:ascii="Times New Roman" w:eastAsia="Times New Roman" w:hAnsi="Times New Roman" w:cs="Times New Roman"/>
          <w:sz w:val="28"/>
          <w:szCs w:val="28"/>
          <w:lang w:eastAsia="ru-RU"/>
        </w:rPr>
        <w:t>Контроль за исполнением настоящего решения возложить на постоянную комиссию Совета депутатов Вагайцевского сельсовета Ордынского района Новосибирской области по бюджетной, налоговой и финансово-кредитной политики (Караваева О.А.)</w:t>
      </w:r>
    </w:p>
    <w:p w:rsidR="0040295B" w:rsidRPr="006B147A" w:rsidRDefault="0040295B" w:rsidP="0040295B">
      <w:pPr>
        <w:spacing w:after="0" w:line="240" w:lineRule="auto"/>
        <w:jc w:val="both"/>
        <w:rPr>
          <w:rFonts w:ascii="Times New Roman" w:eastAsia="Times New Roman" w:hAnsi="Times New Roman" w:cs="Times New Roman"/>
          <w:sz w:val="28"/>
          <w:szCs w:val="28"/>
          <w:lang w:eastAsia="ru-RU"/>
        </w:rPr>
      </w:pPr>
    </w:p>
    <w:p w:rsidR="00F852F5" w:rsidRPr="006B147A" w:rsidRDefault="00F852F5" w:rsidP="0040295B">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Голосовали:</w:t>
      </w:r>
    </w:p>
    <w:p w:rsidR="00F852F5" w:rsidRPr="006B147A" w:rsidRDefault="00F852F5" w:rsidP="00F852F5">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 xml:space="preserve">«За» - </w:t>
      </w:r>
      <w:r w:rsidR="00FB2ED8">
        <w:rPr>
          <w:rFonts w:ascii="Times New Roman" w:eastAsia="Times New Roman" w:hAnsi="Times New Roman" w:cs="Times New Roman"/>
          <w:sz w:val="28"/>
          <w:szCs w:val="28"/>
          <w:lang w:eastAsia="ru-RU"/>
        </w:rPr>
        <w:t>8</w:t>
      </w:r>
      <w:r w:rsidRPr="006B147A">
        <w:rPr>
          <w:rFonts w:ascii="Times New Roman" w:eastAsia="Times New Roman" w:hAnsi="Times New Roman" w:cs="Times New Roman"/>
          <w:sz w:val="28"/>
          <w:szCs w:val="28"/>
          <w:lang w:eastAsia="ru-RU"/>
        </w:rPr>
        <w:t xml:space="preserve"> депутатов.</w:t>
      </w:r>
    </w:p>
    <w:p w:rsidR="00F852F5" w:rsidRPr="006B147A" w:rsidRDefault="00F852F5" w:rsidP="00F852F5">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«Против» -</w:t>
      </w:r>
      <w:r w:rsidR="00FB2ED8">
        <w:rPr>
          <w:rFonts w:ascii="Times New Roman" w:eastAsia="Times New Roman" w:hAnsi="Times New Roman" w:cs="Times New Roman"/>
          <w:sz w:val="28"/>
          <w:szCs w:val="28"/>
          <w:lang w:eastAsia="ru-RU"/>
        </w:rPr>
        <w:t xml:space="preserve"> 0</w:t>
      </w:r>
      <w:r w:rsidRPr="006B147A">
        <w:rPr>
          <w:rFonts w:ascii="Times New Roman" w:eastAsia="Times New Roman" w:hAnsi="Times New Roman" w:cs="Times New Roman"/>
          <w:sz w:val="28"/>
          <w:szCs w:val="28"/>
          <w:lang w:eastAsia="ru-RU"/>
        </w:rPr>
        <w:t xml:space="preserve"> депутатов</w:t>
      </w:r>
    </w:p>
    <w:p w:rsidR="00F852F5" w:rsidRPr="006B147A" w:rsidRDefault="00F852F5" w:rsidP="00F852F5">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«Воздержались» -</w:t>
      </w:r>
      <w:r w:rsidR="00FB2ED8">
        <w:rPr>
          <w:rFonts w:ascii="Times New Roman" w:eastAsia="Times New Roman" w:hAnsi="Times New Roman" w:cs="Times New Roman"/>
          <w:sz w:val="28"/>
          <w:szCs w:val="28"/>
          <w:lang w:eastAsia="ru-RU"/>
        </w:rPr>
        <w:t xml:space="preserve"> 0</w:t>
      </w:r>
      <w:r w:rsidRPr="006B147A">
        <w:rPr>
          <w:rFonts w:ascii="Times New Roman" w:eastAsia="Times New Roman" w:hAnsi="Times New Roman" w:cs="Times New Roman"/>
          <w:sz w:val="28"/>
          <w:szCs w:val="28"/>
          <w:lang w:eastAsia="ru-RU"/>
        </w:rPr>
        <w:t xml:space="preserve"> депутатов</w:t>
      </w:r>
    </w:p>
    <w:p w:rsidR="009B1607" w:rsidRPr="006B147A" w:rsidRDefault="009B1607" w:rsidP="009B1607">
      <w:pPr>
        <w:spacing w:after="0" w:line="240" w:lineRule="auto"/>
        <w:jc w:val="both"/>
        <w:rPr>
          <w:rFonts w:ascii="Times New Roman" w:hAnsi="Times New Roman" w:cs="Times New Roman"/>
          <w:b/>
          <w:sz w:val="28"/>
          <w:szCs w:val="28"/>
          <w:u w:val="single"/>
        </w:rPr>
      </w:pPr>
    </w:p>
    <w:p w:rsidR="00673D6D" w:rsidRPr="006B147A" w:rsidRDefault="00673D6D" w:rsidP="00673D6D">
      <w:pPr>
        <w:pStyle w:val="a4"/>
        <w:tabs>
          <w:tab w:val="left" w:pos="180"/>
        </w:tabs>
        <w:spacing w:after="0"/>
        <w:ind w:left="0"/>
        <w:jc w:val="both"/>
        <w:rPr>
          <w:sz w:val="28"/>
          <w:szCs w:val="28"/>
        </w:rPr>
      </w:pPr>
      <w:r w:rsidRPr="006B147A">
        <w:rPr>
          <w:sz w:val="28"/>
          <w:szCs w:val="28"/>
        </w:rPr>
        <w:t xml:space="preserve">Решение </w:t>
      </w:r>
      <w:r w:rsidR="006B147A" w:rsidRPr="006B147A">
        <w:rPr>
          <w:sz w:val="28"/>
          <w:szCs w:val="28"/>
        </w:rPr>
        <w:t>20</w:t>
      </w:r>
      <w:r w:rsidR="00555590">
        <w:rPr>
          <w:sz w:val="28"/>
          <w:szCs w:val="28"/>
        </w:rPr>
        <w:t>6</w:t>
      </w:r>
      <w:r w:rsidRPr="006B147A">
        <w:rPr>
          <w:sz w:val="28"/>
          <w:szCs w:val="28"/>
        </w:rPr>
        <w:t xml:space="preserve"> прилагается.</w:t>
      </w:r>
    </w:p>
    <w:p w:rsidR="006B147A" w:rsidRPr="006B147A" w:rsidRDefault="006B147A" w:rsidP="009B1607">
      <w:pPr>
        <w:spacing w:after="0" w:line="240" w:lineRule="auto"/>
        <w:jc w:val="both"/>
        <w:rPr>
          <w:rFonts w:ascii="Times New Roman" w:eastAsia="Times New Roman" w:hAnsi="Times New Roman" w:cs="Times New Roman"/>
          <w:b/>
          <w:sz w:val="28"/>
          <w:szCs w:val="28"/>
          <w:u w:val="single"/>
          <w:lang w:eastAsia="ru-RU"/>
        </w:rPr>
      </w:pPr>
    </w:p>
    <w:p w:rsidR="00873930" w:rsidRDefault="006B147A" w:rsidP="009B1607">
      <w:pPr>
        <w:spacing w:after="0" w:line="240" w:lineRule="auto"/>
        <w:jc w:val="both"/>
        <w:rPr>
          <w:rFonts w:ascii="Times New Roman" w:eastAsia="Times New Roman" w:hAnsi="Times New Roman" w:cs="Times New Roman"/>
          <w:b/>
          <w:sz w:val="28"/>
          <w:szCs w:val="28"/>
          <w:u w:val="single"/>
          <w:lang w:eastAsia="ru-RU"/>
        </w:rPr>
      </w:pPr>
      <w:r w:rsidRPr="0093576D">
        <w:rPr>
          <w:rFonts w:ascii="Times New Roman" w:eastAsia="Times New Roman" w:hAnsi="Times New Roman" w:cs="Times New Roman"/>
          <w:b/>
          <w:sz w:val="28"/>
          <w:szCs w:val="28"/>
          <w:u w:val="single"/>
          <w:lang w:eastAsia="ru-RU"/>
        </w:rPr>
        <w:t>По второму вопросу:</w:t>
      </w:r>
      <w:r w:rsidR="00497F0F" w:rsidRPr="00497F0F">
        <w:rPr>
          <w:rFonts w:ascii="Times New Roman" w:eastAsia="Times New Roman" w:hAnsi="Times New Roman" w:cs="Times New Roman"/>
          <w:bCs/>
          <w:iCs/>
          <w:sz w:val="28"/>
          <w:szCs w:val="28"/>
          <w:lang w:eastAsia="ru-RU"/>
        </w:rPr>
        <w:t xml:space="preserve"> </w:t>
      </w:r>
      <w:r w:rsidR="00555590" w:rsidRPr="009912EB">
        <w:rPr>
          <w:rFonts w:ascii="Times New Roman" w:eastAsia="Times New Roman" w:hAnsi="Times New Roman" w:cs="Times New Roman"/>
          <w:spacing w:val="-1"/>
          <w:sz w:val="28"/>
          <w:szCs w:val="28"/>
          <w:lang w:eastAsia="ru-RU"/>
        </w:rPr>
        <w:t>Об утверждении Положения о ежемесячной доплате к страховой пенсии по старости (инвалидности) лицам, замещавшим муниципальные должности Вагайцевского сельсовета Ордынского района Новосибирской области на постоянной основе</w:t>
      </w:r>
      <w:r w:rsidR="00497F0F">
        <w:rPr>
          <w:rFonts w:ascii="Times New Roman" w:eastAsia="Times New Roman" w:hAnsi="Times New Roman" w:cs="Times New Roman"/>
          <w:bCs/>
          <w:iCs/>
          <w:sz w:val="28"/>
          <w:szCs w:val="28"/>
          <w:lang w:eastAsia="ru-RU"/>
        </w:rPr>
        <w:t>.</w:t>
      </w:r>
    </w:p>
    <w:p w:rsidR="00C637F4" w:rsidRPr="004F727E" w:rsidRDefault="00C637F4" w:rsidP="00C637F4">
      <w:pPr>
        <w:shd w:val="clear" w:color="auto" w:fill="FFFFFF"/>
        <w:spacing w:after="0" w:line="240" w:lineRule="auto"/>
        <w:jc w:val="both"/>
        <w:rPr>
          <w:rFonts w:ascii="Times New Roman" w:eastAsia="Times New Roman" w:hAnsi="Times New Roman" w:cs="Times New Roman"/>
          <w:sz w:val="28"/>
          <w:szCs w:val="28"/>
          <w:lang w:eastAsia="ru-RU"/>
        </w:rPr>
      </w:pPr>
      <w:r w:rsidRPr="0093576D">
        <w:rPr>
          <w:rFonts w:ascii="Times New Roman" w:eastAsia="Times New Roman" w:hAnsi="Times New Roman" w:cs="Times New Roman"/>
          <w:b/>
          <w:sz w:val="28"/>
          <w:szCs w:val="28"/>
          <w:u w:val="single"/>
          <w:lang w:eastAsia="ru-RU"/>
        </w:rPr>
        <w:t>Слушали</w:t>
      </w:r>
      <w:r>
        <w:rPr>
          <w:rFonts w:ascii="Times New Roman" w:eastAsia="Times New Roman" w:hAnsi="Times New Roman" w:cs="Times New Roman"/>
          <w:spacing w:val="-1"/>
          <w:sz w:val="28"/>
          <w:szCs w:val="28"/>
          <w:lang w:eastAsia="ru-RU"/>
        </w:rPr>
        <w:t xml:space="preserve">: </w:t>
      </w:r>
      <w:r w:rsidR="00555590" w:rsidRPr="00902900">
        <w:rPr>
          <w:rFonts w:ascii="Times New Roman" w:eastAsia="Times New Roman" w:hAnsi="Times New Roman" w:cs="Times New Roman"/>
          <w:spacing w:val="-1"/>
          <w:sz w:val="28"/>
          <w:szCs w:val="28"/>
          <w:lang w:eastAsia="ru-RU"/>
        </w:rPr>
        <w:t>зам. Главы администрации Чхало О.В.</w:t>
      </w:r>
      <w:r>
        <w:rPr>
          <w:rFonts w:ascii="Times New Roman" w:eastAsia="Times New Roman" w:hAnsi="Times New Roman" w:cs="Times New Roman"/>
          <w:spacing w:val="-1"/>
          <w:sz w:val="28"/>
          <w:szCs w:val="28"/>
          <w:lang w:eastAsia="ru-RU"/>
        </w:rPr>
        <w:t xml:space="preserve">, которая сообщила, что в </w:t>
      </w:r>
      <w:r w:rsidR="00555590">
        <w:rPr>
          <w:rFonts w:ascii="Times New Roman" w:eastAsia="Times New Roman" w:hAnsi="Times New Roman" w:cs="Times New Roman"/>
          <w:spacing w:val="-1"/>
          <w:sz w:val="28"/>
          <w:szCs w:val="28"/>
          <w:lang w:eastAsia="ru-RU"/>
        </w:rPr>
        <w:t xml:space="preserve">сентябре текущего года отделом труда администрации Ордынского района состоялась проверка МНПА администрации Вагайцевского сельсовета, в ходе которой рекомендовано утвердить </w:t>
      </w:r>
      <w:r w:rsidR="00555590" w:rsidRPr="009912EB">
        <w:rPr>
          <w:rFonts w:ascii="Times New Roman" w:eastAsia="Times New Roman" w:hAnsi="Times New Roman" w:cs="Times New Roman"/>
          <w:spacing w:val="-1"/>
          <w:sz w:val="28"/>
          <w:szCs w:val="28"/>
          <w:lang w:eastAsia="ru-RU"/>
        </w:rPr>
        <w:t>Положения о ежемесячной доплате к страховой пенсии по старости (инвалидности) лицам, замещавшим муниципальные должности Вагайцевского сельсовета</w:t>
      </w:r>
      <w:r w:rsidR="00555590">
        <w:rPr>
          <w:rFonts w:ascii="Times New Roman" w:eastAsia="Times New Roman" w:hAnsi="Times New Roman" w:cs="Times New Roman"/>
          <w:spacing w:val="-1"/>
          <w:sz w:val="28"/>
          <w:szCs w:val="28"/>
          <w:lang w:eastAsia="ru-RU"/>
        </w:rPr>
        <w:t xml:space="preserve">, </w:t>
      </w:r>
      <w:r w:rsidR="00555590" w:rsidRPr="009912EB">
        <w:rPr>
          <w:rFonts w:ascii="Times New Roman" w:eastAsia="Times New Roman" w:hAnsi="Times New Roman" w:cs="Times New Roman"/>
          <w:spacing w:val="-1"/>
          <w:sz w:val="28"/>
          <w:szCs w:val="28"/>
          <w:lang w:eastAsia="ru-RU"/>
        </w:rPr>
        <w:t xml:space="preserve"> </w:t>
      </w:r>
      <w:r w:rsidR="00555590" w:rsidRPr="00C637F4">
        <w:rPr>
          <w:rFonts w:ascii="Times New Roman" w:eastAsia="Times New Roman" w:hAnsi="Times New Roman" w:cs="Times New Roman"/>
          <w:bCs/>
          <w:iCs/>
          <w:sz w:val="28"/>
          <w:szCs w:val="28"/>
          <w:lang w:eastAsia="ru-RU"/>
        </w:rPr>
        <w:t>подготовлен</w:t>
      </w:r>
      <w:r w:rsidR="00555590">
        <w:rPr>
          <w:rFonts w:ascii="Times New Roman" w:eastAsia="Times New Roman" w:hAnsi="Times New Roman" w:cs="Times New Roman"/>
          <w:bCs/>
          <w:iCs/>
          <w:sz w:val="28"/>
          <w:szCs w:val="28"/>
          <w:lang w:eastAsia="ru-RU"/>
        </w:rPr>
        <w:t>ный</w:t>
      </w:r>
      <w:r w:rsidRPr="00C637F4">
        <w:rPr>
          <w:rFonts w:ascii="Times New Roman" w:eastAsia="Times New Roman" w:hAnsi="Times New Roman" w:cs="Times New Roman"/>
          <w:bCs/>
          <w:iCs/>
          <w:sz w:val="28"/>
          <w:szCs w:val="28"/>
          <w:lang w:eastAsia="ru-RU"/>
        </w:rPr>
        <w:t xml:space="preserve"> проект</w:t>
      </w:r>
      <w:r>
        <w:rPr>
          <w:rFonts w:ascii="Times New Roman" w:eastAsia="Times New Roman" w:hAnsi="Times New Roman" w:cs="Times New Roman"/>
          <w:bCs/>
          <w:iCs/>
          <w:sz w:val="28"/>
          <w:szCs w:val="28"/>
          <w:lang w:eastAsia="ru-RU"/>
        </w:rPr>
        <w:t xml:space="preserve"> МНПА </w:t>
      </w:r>
      <w:r w:rsidRPr="00C637F4">
        <w:rPr>
          <w:rFonts w:ascii="Times New Roman" w:hAnsi="Times New Roman" w:cs="Times New Roman"/>
          <w:sz w:val="28"/>
          <w:szCs w:val="28"/>
        </w:rPr>
        <w:t>направлялся на проверку в прокуратуру района для проверки на соответствие федеральному и региональному законодательству</w:t>
      </w:r>
      <w:r w:rsidR="00497F0F">
        <w:rPr>
          <w:rFonts w:ascii="Times New Roman" w:hAnsi="Times New Roman" w:cs="Times New Roman"/>
          <w:sz w:val="28"/>
          <w:szCs w:val="28"/>
        </w:rPr>
        <w:t xml:space="preserve"> и рекомендован к принятию.</w:t>
      </w:r>
    </w:p>
    <w:p w:rsidR="00C637F4" w:rsidRDefault="00C637F4" w:rsidP="009B1607">
      <w:pPr>
        <w:spacing w:after="0" w:line="240" w:lineRule="auto"/>
        <w:jc w:val="both"/>
        <w:rPr>
          <w:rFonts w:ascii="Times New Roman" w:eastAsia="Times New Roman" w:hAnsi="Times New Roman" w:cs="Times New Roman"/>
          <w:b/>
          <w:sz w:val="28"/>
          <w:szCs w:val="28"/>
          <w:u w:val="single"/>
          <w:lang w:eastAsia="ru-RU"/>
        </w:rPr>
      </w:pPr>
    </w:p>
    <w:p w:rsidR="00C637F4" w:rsidRPr="00C637F4" w:rsidRDefault="00C637F4" w:rsidP="00C637F4">
      <w:pPr>
        <w:spacing w:after="0" w:line="240" w:lineRule="auto"/>
        <w:ind w:firstLine="709"/>
        <w:jc w:val="both"/>
        <w:rPr>
          <w:rFonts w:ascii="Times New Roman" w:eastAsia="Times New Roman" w:hAnsi="Times New Roman" w:cs="Times New Roman"/>
          <w:b/>
          <w:color w:val="000000"/>
          <w:sz w:val="28"/>
          <w:szCs w:val="28"/>
          <w:lang w:eastAsia="ru-RU"/>
        </w:rPr>
      </w:pPr>
      <w:r w:rsidRPr="00C637F4">
        <w:rPr>
          <w:rFonts w:ascii="Times New Roman" w:eastAsia="Times New Roman" w:hAnsi="Times New Roman" w:cs="Times New Roman"/>
          <w:b/>
          <w:color w:val="000000"/>
          <w:sz w:val="28"/>
          <w:szCs w:val="28"/>
          <w:lang w:eastAsia="ru-RU"/>
        </w:rPr>
        <w:t>РЕШИЛ</w:t>
      </w:r>
      <w:r w:rsidRPr="00497F0F">
        <w:rPr>
          <w:rFonts w:ascii="Times New Roman" w:eastAsia="Times New Roman" w:hAnsi="Times New Roman" w:cs="Times New Roman"/>
          <w:b/>
          <w:color w:val="000000"/>
          <w:sz w:val="28"/>
          <w:szCs w:val="28"/>
          <w:lang w:eastAsia="ru-RU"/>
        </w:rPr>
        <w:t>И</w:t>
      </w:r>
      <w:r w:rsidRPr="00C637F4">
        <w:rPr>
          <w:rFonts w:ascii="Times New Roman" w:eastAsia="Times New Roman" w:hAnsi="Times New Roman" w:cs="Times New Roman"/>
          <w:b/>
          <w:color w:val="000000"/>
          <w:sz w:val="28"/>
          <w:szCs w:val="28"/>
          <w:lang w:eastAsia="ru-RU"/>
        </w:rPr>
        <w:t>:</w:t>
      </w:r>
    </w:p>
    <w:p w:rsidR="00555590" w:rsidRPr="00555590" w:rsidRDefault="00555590" w:rsidP="00555590">
      <w:pPr>
        <w:spacing w:after="0" w:line="240" w:lineRule="auto"/>
        <w:ind w:firstLine="709"/>
        <w:jc w:val="both"/>
        <w:rPr>
          <w:rFonts w:ascii="Times New Roman" w:eastAsia="Times New Roman" w:hAnsi="Times New Roman" w:cs="Times New Roman"/>
          <w:color w:val="000000"/>
          <w:sz w:val="28"/>
          <w:szCs w:val="28"/>
          <w:lang w:eastAsia="ru-RU"/>
        </w:rPr>
      </w:pPr>
      <w:r w:rsidRPr="00555590">
        <w:rPr>
          <w:rFonts w:ascii="Times New Roman" w:eastAsia="Times New Roman" w:hAnsi="Times New Roman" w:cs="Times New Roman"/>
          <w:color w:val="000000"/>
          <w:sz w:val="28"/>
          <w:szCs w:val="28"/>
          <w:lang w:eastAsia="ru-RU"/>
        </w:rPr>
        <w:t>1. Утвердить прилагаемое Положение о ежемесячной доплате к страховой пенсии по старости (инвалидности) лицам, замещавшим муниципальные должности Вагайцевского сельсовета Ордынского района Новосибирской области на постоянной основе.</w:t>
      </w:r>
    </w:p>
    <w:p w:rsidR="00555590" w:rsidRPr="00555590" w:rsidRDefault="00555590" w:rsidP="00555590">
      <w:pPr>
        <w:spacing w:after="0" w:line="240" w:lineRule="auto"/>
        <w:ind w:firstLine="708"/>
        <w:jc w:val="both"/>
        <w:rPr>
          <w:rFonts w:ascii="Times New Roman" w:eastAsia="Times New Roman" w:hAnsi="Times New Roman" w:cs="Times New Roman"/>
          <w:sz w:val="28"/>
          <w:szCs w:val="28"/>
          <w:lang w:eastAsia="ru-RU"/>
        </w:rPr>
      </w:pPr>
      <w:r w:rsidRPr="00555590">
        <w:rPr>
          <w:rFonts w:ascii="Times New Roman" w:eastAsia="Times New Roman" w:hAnsi="Times New Roman" w:cs="Times New Roman"/>
          <w:sz w:val="28"/>
          <w:szCs w:val="28"/>
          <w:lang w:eastAsia="ru-RU"/>
        </w:rPr>
        <w:t>2. Опубликовать настоящее решение</w:t>
      </w:r>
      <w:r w:rsidRPr="00555590">
        <w:rPr>
          <w:rFonts w:ascii="Times New Roman" w:eastAsia="Times New Roman" w:hAnsi="Times New Roman" w:cs="Times New Roman"/>
          <w:color w:val="000000"/>
          <w:sz w:val="28"/>
          <w:szCs w:val="28"/>
          <w:lang w:eastAsia="ru-RU"/>
        </w:rPr>
        <w:t xml:space="preserve"> в периодическом печатном издании «</w:t>
      </w:r>
      <w:proofErr w:type="spellStart"/>
      <w:r w:rsidRPr="00555590">
        <w:rPr>
          <w:rFonts w:ascii="Times New Roman" w:eastAsia="Times New Roman" w:hAnsi="Times New Roman" w:cs="Times New Roman"/>
          <w:color w:val="000000"/>
          <w:sz w:val="28"/>
          <w:szCs w:val="28"/>
          <w:lang w:eastAsia="ru-RU"/>
        </w:rPr>
        <w:t>Вагайцевский</w:t>
      </w:r>
      <w:proofErr w:type="spellEnd"/>
      <w:r w:rsidRPr="00555590">
        <w:rPr>
          <w:rFonts w:ascii="Times New Roman" w:eastAsia="Times New Roman" w:hAnsi="Times New Roman" w:cs="Times New Roman"/>
          <w:color w:val="000000"/>
          <w:sz w:val="28"/>
          <w:szCs w:val="28"/>
          <w:lang w:eastAsia="ru-RU"/>
        </w:rPr>
        <w:t xml:space="preserve"> вестник» и разместить на официальном сайте органа местного самоуправления Вагайцевского сельсовета Ордынского района Новосибирской области</w:t>
      </w:r>
      <w:r w:rsidRPr="00555590">
        <w:rPr>
          <w:rFonts w:ascii="Times New Roman" w:eastAsia="Times New Roman" w:hAnsi="Times New Roman" w:cs="Times New Roman"/>
          <w:sz w:val="28"/>
          <w:szCs w:val="28"/>
          <w:lang w:eastAsia="ru-RU"/>
        </w:rPr>
        <w:t xml:space="preserve"> в информационно-телекоммуникационной сети «Интернет».</w:t>
      </w:r>
    </w:p>
    <w:p w:rsidR="00555590" w:rsidRPr="00555590" w:rsidRDefault="00555590" w:rsidP="00555590">
      <w:pPr>
        <w:spacing w:after="0" w:line="240" w:lineRule="auto"/>
        <w:ind w:firstLine="851"/>
        <w:jc w:val="both"/>
        <w:rPr>
          <w:rFonts w:ascii="Times New Roman" w:eastAsia="Times New Roman" w:hAnsi="Times New Roman" w:cs="Times New Roman"/>
          <w:color w:val="000000"/>
          <w:sz w:val="28"/>
          <w:szCs w:val="28"/>
          <w:lang w:eastAsia="ru-RU"/>
        </w:rPr>
      </w:pPr>
      <w:r w:rsidRPr="00555590">
        <w:rPr>
          <w:rFonts w:ascii="Times New Roman" w:eastAsia="Times New Roman" w:hAnsi="Times New Roman" w:cs="Times New Roman"/>
          <w:color w:val="000000"/>
          <w:sz w:val="28"/>
          <w:szCs w:val="28"/>
          <w:lang w:eastAsia="ru-RU"/>
        </w:rPr>
        <w:lastRenderedPageBreak/>
        <w:t>3. Настоящее решение вступает в силу со дня его опубликования.</w:t>
      </w:r>
    </w:p>
    <w:p w:rsidR="00497F0F" w:rsidRDefault="00497F0F" w:rsidP="00497F0F">
      <w:pPr>
        <w:spacing w:after="0" w:line="240" w:lineRule="auto"/>
        <w:jc w:val="both"/>
        <w:rPr>
          <w:rFonts w:ascii="Times New Roman" w:eastAsia="Times New Roman" w:hAnsi="Times New Roman" w:cs="Times New Roman"/>
          <w:sz w:val="28"/>
          <w:szCs w:val="28"/>
          <w:lang w:eastAsia="ru-RU"/>
        </w:rPr>
      </w:pP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Голосовали:</w:t>
      </w: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eastAsia="ru-RU"/>
        </w:rPr>
        <w:t>8</w:t>
      </w:r>
      <w:r w:rsidRPr="006B147A">
        <w:rPr>
          <w:rFonts w:ascii="Times New Roman" w:eastAsia="Times New Roman" w:hAnsi="Times New Roman" w:cs="Times New Roman"/>
          <w:sz w:val="28"/>
          <w:szCs w:val="28"/>
          <w:lang w:eastAsia="ru-RU"/>
        </w:rPr>
        <w:t xml:space="preserve"> депутатов.</w:t>
      </w: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«Против» -</w:t>
      </w:r>
      <w:r>
        <w:rPr>
          <w:rFonts w:ascii="Times New Roman" w:eastAsia="Times New Roman" w:hAnsi="Times New Roman" w:cs="Times New Roman"/>
          <w:sz w:val="28"/>
          <w:szCs w:val="28"/>
          <w:lang w:eastAsia="ru-RU"/>
        </w:rPr>
        <w:t xml:space="preserve"> 0</w:t>
      </w:r>
      <w:r w:rsidRPr="006B147A">
        <w:rPr>
          <w:rFonts w:ascii="Times New Roman" w:eastAsia="Times New Roman" w:hAnsi="Times New Roman" w:cs="Times New Roman"/>
          <w:sz w:val="28"/>
          <w:szCs w:val="28"/>
          <w:lang w:eastAsia="ru-RU"/>
        </w:rPr>
        <w:t xml:space="preserve"> депутатов</w:t>
      </w: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«Воздержались» -</w:t>
      </w:r>
      <w:r>
        <w:rPr>
          <w:rFonts w:ascii="Times New Roman" w:eastAsia="Times New Roman" w:hAnsi="Times New Roman" w:cs="Times New Roman"/>
          <w:sz w:val="28"/>
          <w:szCs w:val="28"/>
          <w:lang w:eastAsia="ru-RU"/>
        </w:rPr>
        <w:t xml:space="preserve"> 0</w:t>
      </w:r>
      <w:r w:rsidRPr="006B147A">
        <w:rPr>
          <w:rFonts w:ascii="Times New Roman" w:eastAsia="Times New Roman" w:hAnsi="Times New Roman" w:cs="Times New Roman"/>
          <w:sz w:val="28"/>
          <w:szCs w:val="28"/>
          <w:lang w:eastAsia="ru-RU"/>
        </w:rPr>
        <w:t xml:space="preserve"> депутатов</w:t>
      </w:r>
    </w:p>
    <w:p w:rsidR="00555590" w:rsidRPr="006B147A" w:rsidRDefault="00555590" w:rsidP="00555590">
      <w:pPr>
        <w:spacing w:after="0" w:line="240" w:lineRule="auto"/>
        <w:jc w:val="both"/>
        <w:rPr>
          <w:rFonts w:ascii="Times New Roman" w:hAnsi="Times New Roman" w:cs="Times New Roman"/>
          <w:b/>
          <w:sz w:val="28"/>
          <w:szCs w:val="28"/>
          <w:u w:val="single"/>
        </w:rPr>
      </w:pPr>
    </w:p>
    <w:p w:rsidR="00555590" w:rsidRPr="006B147A" w:rsidRDefault="00555590" w:rsidP="00555590">
      <w:pPr>
        <w:pStyle w:val="a4"/>
        <w:tabs>
          <w:tab w:val="left" w:pos="180"/>
        </w:tabs>
        <w:spacing w:after="0"/>
        <w:ind w:left="0"/>
        <w:jc w:val="both"/>
        <w:rPr>
          <w:sz w:val="28"/>
          <w:szCs w:val="28"/>
        </w:rPr>
      </w:pPr>
      <w:r w:rsidRPr="006B147A">
        <w:rPr>
          <w:sz w:val="28"/>
          <w:szCs w:val="28"/>
        </w:rPr>
        <w:t>Решение 20</w:t>
      </w:r>
      <w:r>
        <w:rPr>
          <w:sz w:val="28"/>
          <w:szCs w:val="28"/>
        </w:rPr>
        <w:t>7</w:t>
      </w:r>
      <w:r w:rsidRPr="006B147A">
        <w:rPr>
          <w:sz w:val="28"/>
          <w:szCs w:val="28"/>
        </w:rPr>
        <w:t xml:space="preserve"> прилагается.</w:t>
      </w:r>
    </w:p>
    <w:p w:rsidR="00C637F4" w:rsidRDefault="00C637F4" w:rsidP="009B1607">
      <w:pPr>
        <w:spacing w:after="0" w:line="240" w:lineRule="auto"/>
        <w:jc w:val="both"/>
        <w:rPr>
          <w:rFonts w:ascii="Times New Roman" w:hAnsi="Times New Roman" w:cs="Times New Roman"/>
          <w:b/>
          <w:sz w:val="28"/>
          <w:szCs w:val="28"/>
          <w:u w:val="single"/>
        </w:rPr>
      </w:pPr>
    </w:p>
    <w:p w:rsidR="00C754B0" w:rsidRDefault="009B1607" w:rsidP="00C754B0">
      <w:pPr>
        <w:spacing w:after="0" w:line="240" w:lineRule="auto"/>
        <w:jc w:val="both"/>
        <w:rPr>
          <w:rFonts w:ascii="Times New Roman" w:eastAsia="Times New Roman" w:hAnsi="Times New Roman" w:cs="Times New Roman"/>
          <w:spacing w:val="-1"/>
          <w:sz w:val="28"/>
          <w:szCs w:val="28"/>
          <w:lang w:eastAsia="ru-RU"/>
        </w:rPr>
      </w:pPr>
      <w:r w:rsidRPr="00C527BB">
        <w:rPr>
          <w:rFonts w:ascii="Times New Roman" w:hAnsi="Times New Roman" w:cs="Times New Roman"/>
          <w:b/>
          <w:sz w:val="28"/>
          <w:szCs w:val="28"/>
          <w:u w:val="single"/>
        </w:rPr>
        <w:t xml:space="preserve">По </w:t>
      </w:r>
      <w:r>
        <w:rPr>
          <w:rFonts w:ascii="Times New Roman" w:hAnsi="Times New Roman" w:cs="Times New Roman"/>
          <w:b/>
          <w:sz w:val="28"/>
          <w:szCs w:val="28"/>
          <w:u w:val="single"/>
        </w:rPr>
        <w:t xml:space="preserve">третьему </w:t>
      </w:r>
      <w:r w:rsidRPr="00C527BB">
        <w:rPr>
          <w:rFonts w:ascii="Times New Roman" w:hAnsi="Times New Roman" w:cs="Times New Roman"/>
          <w:b/>
          <w:sz w:val="28"/>
          <w:szCs w:val="28"/>
          <w:u w:val="single"/>
        </w:rPr>
        <w:t>вопросу:</w:t>
      </w:r>
      <w:r w:rsidR="004920E1">
        <w:rPr>
          <w:rFonts w:ascii="Times New Roman" w:hAnsi="Times New Roman" w:cs="Times New Roman"/>
          <w:b/>
          <w:sz w:val="28"/>
          <w:szCs w:val="28"/>
          <w:u w:val="single"/>
        </w:rPr>
        <w:t xml:space="preserve"> </w:t>
      </w:r>
      <w:r w:rsidR="00555590" w:rsidRPr="00902900">
        <w:rPr>
          <w:rFonts w:ascii="Times New Roman" w:eastAsia="Times New Roman" w:hAnsi="Times New Roman" w:cs="Times New Roman"/>
          <w:spacing w:val="-1"/>
          <w:sz w:val="28"/>
          <w:szCs w:val="28"/>
          <w:lang w:eastAsia="ru-RU"/>
        </w:rPr>
        <w:t>О внесении изменений в решение Совета депутатов Вагайцевского сельсовета Ордынского района Новосибирской области от 31.05.2023 г. №143 «Об утверждении Положения о порядке назначения, выплаты, перерасчета размера пенсии за выслугу лет муниципальным служащим администрации Вагайцевского сельсовета Ордынского района Новосибирской области»</w:t>
      </w:r>
      <w:r w:rsidR="00555590">
        <w:rPr>
          <w:rFonts w:ascii="Times New Roman" w:eastAsia="Times New Roman" w:hAnsi="Times New Roman" w:cs="Times New Roman"/>
          <w:spacing w:val="-1"/>
          <w:sz w:val="28"/>
          <w:szCs w:val="28"/>
          <w:lang w:eastAsia="ru-RU"/>
        </w:rPr>
        <w:t>.</w:t>
      </w:r>
    </w:p>
    <w:p w:rsidR="00555590" w:rsidRPr="004F727E" w:rsidRDefault="009B1607" w:rsidP="00555590">
      <w:pPr>
        <w:shd w:val="clear" w:color="auto" w:fill="FFFFFF"/>
        <w:spacing w:after="0" w:line="240" w:lineRule="auto"/>
        <w:jc w:val="both"/>
        <w:rPr>
          <w:rFonts w:ascii="Times New Roman" w:eastAsia="Times New Roman" w:hAnsi="Times New Roman" w:cs="Times New Roman"/>
          <w:sz w:val="28"/>
          <w:szCs w:val="28"/>
          <w:lang w:eastAsia="ru-RU"/>
        </w:rPr>
      </w:pPr>
      <w:r w:rsidRPr="0093576D">
        <w:rPr>
          <w:rFonts w:ascii="Times New Roman" w:eastAsia="Times New Roman" w:hAnsi="Times New Roman" w:cs="Times New Roman"/>
          <w:b/>
          <w:sz w:val="28"/>
          <w:szCs w:val="28"/>
          <w:u w:val="single"/>
          <w:lang w:eastAsia="ru-RU"/>
        </w:rPr>
        <w:t>Слушали</w:t>
      </w:r>
      <w:r>
        <w:rPr>
          <w:rFonts w:ascii="Times New Roman" w:eastAsia="Times New Roman" w:hAnsi="Times New Roman" w:cs="Times New Roman"/>
          <w:spacing w:val="-1"/>
          <w:sz w:val="28"/>
          <w:szCs w:val="28"/>
          <w:lang w:eastAsia="ru-RU"/>
        </w:rPr>
        <w:t xml:space="preserve">: </w:t>
      </w:r>
      <w:r w:rsidR="00555590" w:rsidRPr="00902900">
        <w:rPr>
          <w:rFonts w:ascii="Times New Roman" w:eastAsia="Times New Roman" w:hAnsi="Times New Roman" w:cs="Times New Roman"/>
          <w:spacing w:val="-1"/>
          <w:sz w:val="28"/>
          <w:szCs w:val="28"/>
          <w:lang w:eastAsia="ru-RU"/>
        </w:rPr>
        <w:t>зам. Главы администрации Чхало О.В.</w:t>
      </w:r>
      <w:r w:rsidR="00555590">
        <w:rPr>
          <w:rFonts w:ascii="Times New Roman" w:eastAsia="Times New Roman" w:hAnsi="Times New Roman" w:cs="Times New Roman"/>
          <w:spacing w:val="-1"/>
          <w:sz w:val="28"/>
          <w:szCs w:val="28"/>
          <w:lang w:eastAsia="ru-RU"/>
        </w:rPr>
        <w:t xml:space="preserve">, которая </w:t>
      </w:r>
      <w:r w:rsidR="00525542">
        <w:rPr>
          <w:rFonts w:ascii="Times New Roman" w:eastAsia="Times New Roman" w:hAnsi="Times New Roman" w:cs="Times New Roman"/>
          <w:spacing w:val="-1"/>
          <w:sz w:val="28"/>
          <w:szCs w:val="28"/>
          <w:lang w:eastAsia="ru-RU"/>
        </w:rPr>
        <w:t xml:space="preserve">ознакомила с МНПА о внесении изменений </w:t>
      </w:r>
      <w:r w:rsidR="00525542" w:rsidRPr="00902900">
        <w:rPr>
          <w:rFonts w:ascii="Times New Roman" w:eastAsia="Times New Roman" w:hAnsi="Times New Roman" w:cs="Times New Roman"/>
          <w:spacing w:val="-1"/>
          <w:sz w:val="28"/>
          <w:szCs w:val="28"/>
          <w:lang w:eastAsia="ru-RU"/>
        </w:rPr>
        <w:t>Положени</w:t>
      </w:r>
      <w:r w:rsidR="00525542">
        <w:rPr>
          <w:rFonts w:ascii="Times New Roman" w:eastAsia="Times New Roman" w:hAnsi="Times New Roman" w:cs="Times New Roman"/>
          <w:spacing w:val="-1"/>
          <w:sz w:val="28"/>
          <w:szCs w:val="28"/>
          <w:lang w:eastAsia="ru-RU"/>
        </w:rPr>
        <w:t>е</w:t>
      </w:r>
      <w:r w:rsidR="00525542" w:rsidRPr="00902900">
        <w:rPr>
          <w:rFonts w:ascii="Times New Roman" w:eastAsia="Times New Roman" w:hAnsi="Times New Roman" w:cs="Times New Roman"/>
          <w:spacing w:val="-1"/>
          <w:sz w:val="28"/>
          <w:szCs w:val="28"/>
          <w:lang w:eastAsia="ru-RU"/>
        </w:rPr>
        <w:t xml:space="preserve"> о порядке назначения, выплаты, перерасчета размера пенсии за выслугу лет муниципальным служащим администрации Вагайцевского сельсовета Ордынского района Новосибирской </w:t>
      </w:r>
      <w:proofErr w:type="gramStart"/>
      <w:r w:rsidR="00525542" w:rsidRPr="00902900">
        <w:rPr>
          <w:rFonts w:ascii="Times New Roman" w:eastAsia="Times New Roman" w:hAnsi="Times New Roman" w:cs="Times New Roman"/>
          <w:spacing w:val="-1"/>
          <w:sz w:val="28"/>
          <w:szCs w:val="28"/>
          <w:lang w:eastAsia="ru-RU"/>
        </w:rPr>
        <w:t>области</w:t>
      </w:r>
      <w:r w:rsidR="00525542">
        <w:rPr>
          <w:rFonts w:ascii="Times New Roman" w:eastAsia="Times New Roman" w:hAnsi="Times New Roman" w:cs="Times New Roman"/>
          <w:spacing w:val="-1"/>
          <w:sz w:val="28"/>
          <w:szCs w:val="28"/>
          <w:lang w:eastAsia="ru-RU"/>
        </w:rPr>
        <w:t xml:space="preserve">, </w:t>
      </w:r>
      <w:r w:rsidR="00525542" w:rsidRPr="00C637F4">
        <w:rPr>
          <w:rFonts w:ascii="Times New Roman" w:eastAsia="Times New Roman" w:hAnsi="Times New Roman" w:cs="Times New Roman"/>
          <w:bCs/>
          <w:iCs/>
          <w:sz w:val="28"/>
          <w:szCs w:val="28"/>
          <w:lang w:eastAsia="ru-RU"/>
        </w:rPr>
        <w:t xml:space="preserve"> </w:t>
      </w:r>
      <w:r w:rsidR="00555590" w:rsidRPr="00C637F4">
        <w:rPr>
          <w:rFonts w:ascii="Times New Roman" w:eastAsia="Times New Roman" w:hAnsi="Times New Roman" w:cs="Times New Roman"/>
          <w:bCs/>
          <w:iCs/>
          <w:sz w:val="28"/>
          <w:szCs w:val="28"/>
          <w:lang w:eastAsia="ru-RU"/>
        </w:rPr>
        <w:t>подготовлен</w:t>
      </w:r>
      <w:r w:rsidR="00555590">
        <w:rPr>
          <w:rFonts w:ascii="Times New Roman" w:eastAsia="Times New Roman" w:hAnsi="Times New Roman" w:cs="Times New Roman"/>
          <w:bCs/>
          <w:iCs/>
          <w:sz w:val="28"/>
          <w:szCs w:val="28"/>
          <w:lang w:eastAsia="ru-RU"/>
        </w:rPr>
        <w:t>ный</w:t>
      </w:r>
      <w:proofErr w:type="gramEnd"/>
      <w:r w:rsidR="00555590" w:rsidRPr="00C637F4">
        <w:rPr>
          <w:rFonts w:ascii="Times New Roman" w:eastAsia="Times New Roman" w:hAnsi="Times New Roman" w:cs="Times New Roman"/>
          <w:bCs/>
          <w:iCs/>
          <w:sz w:val="28"/>
          <w:szCs w:val="28"/>
          <w:lang w:eastAsia="ru-RU"/>
        </w:rPr>
        <w:t xml:space="preserve"> проект</w:t>
      </w:r>
      <w:r w:rsidR="00555590">
        <w:rPr>
          <w:rFonts w:ascii="Times New Roman" w:eastAsia="Times New Roman" w:hAnsi="Times New Roman" w:cs="Times New Roman"/>
          <w:bCs/>
          <w:iCs/>
          <w:sz w:val="28"/>
          <w:szCs w:val="28"/>
          <w:lang w:eastAsia="ru-RU"/>
        </w:rPr>
        <w:t xml:space="preserve"> МНПА </w:t>
      </w:r>
      <w:r w:rsidR="00555590" w:rsidRPr="00C637F4">
        <w:rPr>
          <w:rFonts w:ascii="Times New Roman" w:hAnsi="Times New Roman" w:cs="Times New Roman"/>
          <w:sz w:val="28"/>
          <w:szCs w:val="28"/>
        </w:rPr>
        <w:t>направлялся на проверку в прокуратуру района для проверки на соответствие федеральному и региональному законодательству</w:t>
      </w:r>
      <w:r w:rsidR="00555590">
        <w:rPr>
          <w:rFonts w:ascii="Times New Roman" w:hAnsi="Times New Roman" w:cs="Times New Roman"/>
          <w:sz w:val="28"/>
          <w:szCs w:val="28"/>
        </w:rPr>
        <w:t xml:space="preserve"> и рекомендован к принятию.</w:t>
      </w:r>
    </w:p>
    <w:p w:rsidR="004F727E" w:rsidRPr="004F727E" w:rsidRDefault="004F727E" w:rsidP="004F727E">
      <w:pPr>
        <w:spacing w:after="0" w:line="240" w:lineRule="auto"/>
        <w:jc w:val="both"/>
        <w:rPr>
          <w:rFonts w:ascii="Times New Roman" w:eastAsia="Times New Roman" w:hAnsi="Times New Roman" w:cs="Times New Roman"/>
          <w:sz w:val="28"/>
          <w:szCs w:val="28"/>
          <w:lang w:eastAsia="ru-RU"/>
        </w:rPr>
      </w:pPr>
    </w:p>
    <w:p w:rsidR="00C754B0" w:rsidRPr="00C754B0" w:rsidRDefault="00C754B0" w:rsidP="00C754B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C754B0">
        <w:rPr>
          <w:rFonts w:ascii="Times New Roman" w:eastAsia="Calibri" w:hAnsi="Times New Roman" w:cs="Times New Roman"/>
          <w:color w:val="000000"/>
          <w:sz w:val="28"/>
          <w:szCs w:val="28"/>
          <w:lang w:eastAsia="ru-RU"/>
        </w:rPr>
        <w:t>РЕШИЛ</w:t>
      </w:r>
      <w:r w:rsidR="00525542">
        <w:rPr>
          <w:rFonts w:ascii="Times New Roman" w:eastAsia="Calibri" w:hAnsi="Times New Roman" w:cs="Times New Roman"/>
          <w:color w:val="000000"/>
          <w:sz w:val="28"/>
          <w:szCs w:val="28"/>
          <w:lang w:eastAsia="ru-RU"/>
        </w:rPr>
        <w:t>И</w:t>
      </w:r>
      <w:r w:rsidRPr="00C754B0">
        <w:rPr>
          <w:rFonts w:ascii="Times New Roman" w:eastAsia="Calibri" w:hAnsi="Times New Roman" w:cs="Times New Roman"/>
          <w:color w:val="000000"/>
          <w:sz w:val="28"/>
          <w:szCs w:val="28"/>
          <w:lang w:eastAsia="ru-RU"/>
        </w:rPr>
        <w:t xml:space="preserve">: </w:t>
      </w:r>
    </w:p>
    <w:p w:rsidR="00525542" w:rsidRPr="00525542" w:rsidRDefault="00525542" w:rsidP="00525542">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525542">
        <w:rPr>
          <w:rFonts w:ascii="Times New Roman" w:eastAsia="Times New Roman" w:hAnsi="Times New Roman" w:cs="Times New Roman"/>
          <w:color w:val="000000" w:themeColor="text1"/>
          <w:sz w:val="28"/>
          <w:szCs w:val="28"/>
          <w:lang w:eastAsia="ru-RU"/>
        </w:rPr>
        <w:t>1. Пункт 2 Положения о порядке назначения, выплаты, перерасчета размера пенсии за выслугу лет муниципальным служащим администрации Вагайцевского сельсовета Ордынского района Новосибирской области, утвержденное решением Совета депутатов Вагайцевского сельсовета Ордынского района Новосибирской области от 31.10.2023 № 143 дополнить пунктом 2.2. следующего содержания:</w:t>
      </w:r>
    </w:p>
    <w:p w:rsidR="00525542" w:rsidRPr="00525542" w:rsidRDefault="00525542" w:rsidP="00525542">
      <w:pPr>
        <w:spacing w:after="0" w:line="240" w:lineRule="auto"/>
        <w:ind w:firstLine="708"/>
        <w:jc w:val="both"/>
        <w:rPr>
          <w:rFonts w:ascii="Times New Roman" w:eastAsia="Times New Roman" w:hAnsi="Times New Roman" w:cs="Times New Roman"/>
          <w:color w:val="000000" w:themeColor="text1"/>
          <w:sz w:val="28"/>
          <w:szCs w:val="28"/>
          <w:lang w:val="x-none" w:eastAsia="ru-RU"/>
        </w:rPr>
      </w:pPr>
      <w:r w:rsidRPr="00525542">
        <w:rPr>
          <w:rFonts w:ascii="Times New Roman" w:eastAsia="Times New Roman" w:hAnsi="Times New Roman" w:cs="Times New Roman"/>
          <w:color w:val="000000" w:themeColor="text1"/>
          <w:sz w:val="28"/>
          <w:szCs w:val="28"/>
          <w:lang w:eastAsia="ru-RU"/>
        </w:rPr>
        <w:t xml:space="preserve">«2.2. </w:t>
      </w:r>
      <w:r w:rsidRPr="00525542">
        <w:rPr>
          <w:rFonts w:ascii="Times New Roman" w:eastAsia="Times New Roman" w:hAnsi="Times New Roman" w:cs="Times New Roman"/>
          <w:color w:val="000000" w:themeColor="text1"/>
          <w:sz w:val="28"/>
          <w:szCs w:val="28"/>
          <w:lang w:val="x-none" w:eastAsia="ru-RU"/>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подпунктом 3 пункта 2.1 настоящего раздела,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  </w:t>
      </w:r>
    </w:p>
    <w:p w:rsidR="00525542" w:rsidRPr="00525542" w:rsidRDefault="00525542" w:rsidP="00525542">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525542">
        <w:rPr>
          <w:rFonts w:ascii="Times New Roman" w:eastAsia="Times New Roman" w:hAnsi="Times New Roman" w:cs="Times New Roman"/>
          <w:color w:val="000000" w:themeColor="text1"/>
          <w:sz w:val="28"/>
          <w:szCs w:val="28"/>
          <w:lang w:eastAsia="ru-RU"/>
        </w:rPr>
        <w:t>Пенсия за выслугу лет устанавливается к страховой пенсии по старости либо к страховой пенсии по инвалидности, назначенной в соответствии с Федеральным законом от 28.12.2013 № 400-ФЗ «О страховых пенсиях», либо к страховой пенсии по старости, досрочно назначенной в соответствии с Законом Российской Федерации от 19.04.1991 № 1032-1 «О занятости населения в Российской Федерации».</w:t>
      </w:r>
    </w:p>
    <w:p w:rsidR="00525542" w:rsidRPr="00525542" w:rsidRDefault="00525542" w:rsidP="00525542">
      <w:pPr>
        <w:spacing w:after="0" w:line="240" w:lineRule="auto"/>
        <w:ind w:firstLine="708"/>
        <w:jc w:val="both"/>
        <w:rPr>
          <w:rFonts w:ascii="Times New Roman" w:eastAsia="Times New Roman" w:hAnsi="Times New Roman" w:cs="Times New Roman"/>
          <w:bCs/>
          <w:color w:val="000000" w:themeColor="text1"/>
          <w:sz w:val="28"/>
          <w:szCs w:val="28"/>
          <w:lang w:eastAsia="ru-RU"/>
        </w:rPr>
      </w:pPr>
      <w:r w:rsidRPr="00525542">
        <w:rPr>
          <w:rFonts w:ascii="Times New Roman" w:eastAsia="Times New Roman" w:hAnsi="Times New Roman" w:cs="Times New Roman"/>
          <w:bCs/>
          <w:color w:val="000000" w:themeColor="text1"/>
          <w:sz w:val="28"/>
          <w:szCs w:val="28"/>
          <w:lang w:eastAsia="ru-RU"/>
        </w:rPr>
        <w:t xml:space="preserve">Лицам, имеющим одновременно право на пенсию за выслугу лет, предусмотренную настоящим Положением, ежемесячное пожизненное содержание или дополнительное (пожизненное) ежемесячное материальное </w:t>
      </w:r>
      <w:r w:rsidRPr="00525542">
        <w:rPr>
          <w:rFonts w:ascii="Times New Roman" w:eastAsia="Times New Roman" w:hAnsi="Times New Roman" w:cs="Times New Roman"/>
          <w:bCs/>
          <w:color w:val="000000" w:themeColor="text1"/>
          <w:sz w:val="28"/>
          <w:szCs w:val="28"/>
          <w:lang w:eastAsia="ru-RU"/>
        </w:rPr>
        <w:lastRenderedPageBreak/>
        <w:t>обеспечение, назначаемые в соответствии с федеральными законами, актами Президента Российской Федерации и Правительства Российской Федерации, назначается пенсия за выслугу лет, предусмотренная настоящим Положением, или одна из указанных выплат по их выбору.».</w:t>
      </w:r>
    </w:p>
    <w:p w:rsidR="00525542" w:rsidRPr="00525542" w:rsidRDefault="00525542" w:rsidP="00525542">
      <w:pPr>
        <w:spacing w:after="0" w:line="240" w:lineRule="auto"/>
        <w:ind w:firstLine="708"/>
        <w:jc w:val="both"/>
        <w:rPr>
          <w:rFonts w:ascii="Times New Roman" w:eastAsia="Times New Roman" w:hAnsi="Times New Roman" w:cs="Times New Roman"/>
          <w:sz w:val="28"/>
          <w:szCs w:val="28"/>
          <w:lang w:eastAsia="ru-RU"/>
        </w:rPr>
      </w:pPr>
      <w:r w:rsidRPr="00525542">
        <w:rPr>
          <w:rFonts w:ascii="Times New Roman" w:eastAsia="Times New Roman" w:hAnsi="Times New Roman" w:cs="Times New Roman"/>
          <w:sz w:val="28"/>
          <w:szCs w:val="28"/>
          <w:lang w:eastAsia="ru-RU"/>
        </w:rPr>
        <w:t>2. Направить настоящее решение Главе Вагайцевского сельсовета Ордынского района Новосибирской области для подписания и опубликования (обнародования) в периодическом печатном издании органов местного самоуправления Вагайцевского сельсовета Ордынского района Новосибирской области «</w:t>
      </w:r>
      <w:proofErr w:type="spellStart"/>
      <w:r w:rsidRPr="00525542">
        <w:rPr>
          <w:rFonts w:ascii="Times New Roman" w:eastAsia="Times New Roman" w:hAnsi="Times New Roman" w:cs="Times New Roman"/>
          <w:sz w:val="28"/>
          <w:szCs w:val="28"/>
          <w:lang w:eastAsia="ru-RU"/>
        </w:rPr>
        <w:t>Вагайцевский</w:t>
      </w:r>
      <w:proofErr w:type="spellEnd"/>
      <w:r w:rsidRPr="00525542">
        <w:rPr>
          <w:rFonts w:ascii="Times New Roman" w:eastAsia="Times New Roman" w:hAnsi="Times New Roman" w:cs="Times New Roman"/>
          <w:sz w:val="28"/>
          <w:szCs w:val="28"/>
          <w:lang w:eastAsia="ru-RU"/>
        </w:rPr>
        <w:t xml:space="preserve"> Вестник» и разместить на официальном сайте администрации Вагайцевского сельсовета Ордынского района Новосибирской области в информационно-телекоммуникационной сети «Интернет».</w:t>
      </w:r>
    </w:p>
    <w:p w:rsidR="00525542" w:rsidRPr="00525542" w:rsidRDefault="00525542" w:rsidP="00525542">
      <w:pPr>
        <w:spacing w:after="0" w:line="240" w:lineRule="auto"/>
        <w:ind w:firstLine="708"/>
        <w:jc w:val="both"/>
        <w:rPr>
          <w:rFonts w:ascii="Times New Roman" w:eastAsia="Times New Roman" w:hAnsi="Times New Roman" w:cs="Times New Roman"/>
          <w:sz w:val="28"/>
          <w:szCs w:val="28"/>
          <w:lang w:eastAsia="ru-RU"/>
        </w:rPr>
      </w:pPr>
      <w:r w:rsidRPr="00525542">
        <w:rPr>
          <w:rFonts w:ascii="Times New Roman" w:eastAsia="Times New Roman" w:hAnsi="Times New Roman" w:cs="Times New Roman"/>
          <w:sz w:val="28"/>
          <w:szCs w:val="28"/>
          <w:lang w:eastAsia="ru-RU"/>
        </w:rPr>
        <w:t xml:space="preserve">3. </w:t>
      </w:r>
      <w:r w:rsidRPr="00525542">
        <w:rPr>
          <w:rFonts w:ascii="Times New Roman" w:eastAsia="Times New Roman" w:hAnsi="Times New Roman" w:cs="Times New Roman"/>
          <w:color w:val="000000"/>
          <w:sz w:val="28"/>
          <w:szCs w:val="28"/>
          <w:lang w:eastAsia="ru-RU"/>
        </w:rPr>
        <w:t>Настоящее решение вступает в силу со дня его опубликования.</w:t>
      </w:r>
    </w:p>
    <w:p w:rsidR="00525542" w:rsidRPr="00525542" w:rsidRDefault="00525542" w:rsidP="00525542">
      <w:pPr>
        <w:spacing w:after="0" w:line="240" w:lineRule="auto"/>
        <w:ind w:firstLine="708"/>
        <w:jc w:val="both"/>
        <w:rPr>
          <w:rFonts w:ascii="Times New Roman" w:eastAsia="Times New Roman" w:hAnsi="Times New Roman" w:cs="Times New Roman"/>
          <w:sz w:val="28"/>
          <w:szCs w:val="28"/>
          <w:lang w:eastAsia="ru-RU"/>
        </w:rPr>
      </w:pPr>
      <w:r w:rsidRPr="00525542">
        <w:rPr>
          <w:rFonts w:ascii="Times New Roman" w:eastAsia="Times New Roman" w:hAnsi="Times New Roman" w:cs="Times New Roman"/>
          <w:sz w:val="28"/>
          <w:szCs w:val="28"/>
          <w:lang w:eastAsia="ru-RU"/>
        </w:rPr>
        <w:t>4. Контроль за исполнением настоящего решения возложить на заместителя главы администрации Вагайцевского сельсовета Ордынского района Новосибирской области Чхало О.В.</w:t>
      </w:r>
    </w:p>
    <w:p w:rsidR="00525542" w:rsidRPr="00525542" w:rsidRDefault="00525542" w:rsidP="0052554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Голосовали:</w:t>
      </w: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 xml:space="preserve">«За» - </w:t>
      </w:r>
      <w:r>
        <w:rPr>
          <w:rFonts w:ascii="Times New Roman" w:eastAsia="Times New Roman" w:hAnsi="Times New Roman" w:cs="Times New Roman"/>
          <w:sz w:val="28"/>
          <w:szCs w:val="28"/>
          <w:lang w:eastAsia="ru-RU"/>
        </w:rPr>
        <w:t>8</w:t>
      </w:r>
      <w:r w:rsidRPr="006B147A">
        <w:rPr>
          <w:rFonts w:ascii="Times New Roman" w:eastAsia="Times New Roman" w:hAnsi="Times New Roman" w:cs="Times New Roman"/>
          <w:sz w:val="28"/>
          <w:szCs w:val="28"/>
          <w:lang w:eastAsia="ru-RU"/>
        </w:rPr>
        <w:t xml:space="preserve"> депутатов.</w:t>
      </w: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«Против» -</w:t>
      </w:r>
      <w:r>
        <w:rPr>
          <w:rFonts w:ascii="Times New Roman" w:eastAsia="Times New Roman" w:hAnsi="Times New Roman" w:cs="Times New Roman"/>
          <w:sz w:val="28"/>
          <w:szCs w:val="28"/>
          <w:lang w:eastAsia="ru-RU"/>
        </w:rPr>
        <w:t xml:space="preserve"> 0</w:t>
      </w:r>
      <w:r w:rsidRPr="006B147A">
        <w:rPr>
          <w:rFonts w:ascii="Times New Roman" w:eastAsia="Times New Roman" w:hAnsi="Times New Roman" w:cs="Times New Roman"/>
          <w:sz w:val="28"/>
          <w:szCs w:val="28"/>
          <w:lang w:eastAsia="ru-RU"/>
        </w:rPr>
        <w:t xml:space="preserve"> депутатов</w:t>
      </w:r>
    </w:p>
    <w:p w:rsidR="00FB2ED8" w:rsidRPr="006B147A" w:rsidRDefault="00FB2ED8" w:rsidP="00FB2ED8">
      <w:pPr>
        <w:spacing w:after="0" w:line="240" w:lineRule="auto"/>
        <w:jc w:val="both"/>
        <w:rPr>
          <w:rFonts w:ascii="Times New Roman" w:eastAsia="Times New Roman" w:hAnsi="Times New Roman" w:cs="Times New Roman"/>
          <w:sz w:val="28"/>
          <w:szCs w:val="28"/>
          <w:lang w:eastAsia="ru-RU"/>
        </w:rPr>
      </w:pPr>
      <w:r w:rsidRPr="006B147A">
        <w:rPr>
          <w:rFonts w:ascii="Times New Roman" w:eastAsia="Times New Roman" w:hAnsi="Times New Roman" w:cs="Times New Roman"/>
          <w:sz w:val="28"/>
          <w:szCs w:val="28"/>
          <w:lang w:eastAsia="ru-RU"/>
        </w:rPr>
        <w:t>«Воздержались» -</w:t>
      </w:r>
      <w:r>
        <w:rPr>
          <w:rFonts w:ascii="Times New Roman" w:eastAsia="Times New Roman" w:hAnsi="Times New Roman" w:cs="Times New Roman"/>
          <w:sz w:val="28"/>
          <w:szCs w:val="28"/>
          <w:lang w:eastAsia="ru-RU"/>
        </w:rPr>
        <w:t xml:space="preserve"> 0</w:t>
      </w:r>
      <w:r w:rsidRPr="006B147A">
        <w:rPr>
          <w:rFonts w:ascii="Times New Roman" w:eastAsia="Times New Roman" w:hAnsi="Times New Roman" w:cs="Times New Roman"/>
          <w:sz w:val="28"/>
          <w:szCs w:val="28"/>
          <w:lang w:eastAsia="ru-RU"/>
        </w:rPr>
        <w:t xml:space="preserve"> депутатов</w:t>
      </w:r>
    </w:p>
    <w:p w:rsidR="00525542" w:rsidRPr="006B147A" w:rsidRDefault="00525542" w:rsidP="00525542">
      <w:pPr>
        <w:spacing w:after="0" w:line="240" w:lineRule="auto"/>
        <w:jc w:val="both"/>
        <w:rPr>
          <w:rFonts w:ascii="Times New Roman" w:hAnsi="Times New Roman" w:cs="Times New Roman"/>
          <w:b/>
          <w:sz w:val="28"/>
          <w:szCs w:val="28"/>
          <w:u w:val="single"/>
        </w:rPr>
      </w:pPr>
    </w:p>
    <w:p w:rsidR="00525542" w:rsidRPr="006B147A" w:rsidRDefault="00525542" w:rsidP="00525542">
      <w:pPr>
        <w:pStyle w:val="a4"/>
        <w:tabs>
          <w:tab w:val="left" w:pos="180"/>
        </w:tabs>
        <w:spacing w:after="0"/>
        <w:ind w:left="0"/>
        <w:jc w:val="both"/>
        <w:rPr>
          <w:sz w:val="28"/>
          <w:szCs w:val="28"/>
        </w:rPr>
      </w:pPr>
      <w:r w:rsidRPr="006B147A">
        <w:rPr>
          <w:sz w:val="28"/>
          <w:szCs w:val="28"/>
        </w:rPr>
        <w:t>Решение 20</w:t>
      </w:r>
      <w:r>
        <w:rPr>
          <w:sz w:val="28"/>
          <w:szCs w:val="28"/>
        </w:rPr>
        <w:t>8</w:t>
      </w:r>
      <w:r w:rsidRPr="006B147A">
        <w:rPr>
          <w:sz w:val="28"/>
          <w:szCs w:val="28"/>
        </w:rPr>
        <w:t xml:space="preserve"> прилагается.</w:t>
      </w:r>
    </w:p>
    <w:p w:rsidR="00525542" w:rsidRDefault="00525542" w:rsidP="00525542">
      <w:pPr>
        <w:spacing w:after="0" w:line="240" w:lineRule="auto"/>
        <w:jc w:val="both"/>
        <w:rPr>
          <w:rFonts w:ascii="Times New Roman" w:hAnsi="Times New Roman" w:cs="Times New Roman"/>
          <w:b/>
          <w:sz w:val="28"/>
          <w:szCs w:val="28"/>
          <w:u w:val="single"/>
        </w:rPr>
      </w:pPr>
    </w:p>
    <w:p w:rsidR="002A7423" w:rsidRDefault="002A7423" w:rsidP="006C429C">
      <w:pPr>
        <w:tabs>
          <w:tab w:val="left" w:pos="8672"/>
        </w:tabs>
        <w:autoSpaceDE w:val="0"/>
        <w:autoSpaceDN w:val="0"/>
        <w:adjustRightInd w:val="0"/>
        <w:spacing w:after="0" w:line="360" w:lineRule="auto"/>
        <w:rPr>
          <w:rFonts w:ascii="Times New Roman" w:eastAsia="Times New Roman" w:hAnsi="Times New Roman" w:cs="Times New Roman"/>
          <w:sz w:val="28"/>
          <w:szCs w:val="28"/>
          <w:lang w:eastAsia="ru-RU"/>
        </w:rPr>
      </w:pPr>
    </w:p>
    <w:p w:rsidR="006C429C" w:rsidRPr="0093576D" w:rsidRDefault="006C429C" w:rsidP="006C429C">
      <w:pPr>
        <w:tabs>
          <w:tab w:val="left" w:pos="8672"/>
        </w:tabs>
        <w:autoSpaceDE w:val="0"/>
        <w:autoSpaceDN w:val="0"/>
        <w:adjustRightInd w:val="0"/>
        <w:spacing w:after="0" w:line="360" w:lineRule="auto"/>
        <w:rPr>
          <w:rFonts w:ascii="Times New Roman" w:eastAsia="Times New Roman" w:hAnsi="Times New Roman" w:cs="Times New Roman"/>
          <w:sz w:val="28"/>
          <w:szCs w:val="28"/>
          <w:lang w:eastAsia="ru-RU"/>
        </w:rPr>
      </w:pPr>
      <w:proofErr w:type="gramStart"/>
      <w:r w:rsidRPr="0093576D">
        <w:rPr>
          <w:rFonts w:ascii="Times New Roman" w:eastAsia="Times New Roman" w:hAnsi="Times New Roman" w:cs="Times New Roman"/>
          <w:sz w:val="28"/>
          <w:szCs w:val="28"/>
          <w:lang w:eastAsia="ru-RU"/>
        </w:rPr>
        <w:t>Председатель  заседания</w:t>
      </w:r>
      <w:proofErr w:type="gramEnd"/>
      <w:r w:rsidRPr="0093576D">
        <w:rPr>
          <w:rFonts w:ascii="Times New Roman" w:eastAsia="Times New Roman" w:hAnsi="Times New Roman" w:cs="Times New Roman"/>
          <w:sz w:val="28"/>
          <w:szCs w:val="28"/>
          <w:lang w:eastAsia="ru-RU"/>
        </w:rPr>
        <w:t xml:space="preserve"> </w:t>
      </w:r>
      <w:r w:rsidR="00A17F90">
        <w:rPr>
          <w:rFonts w:ascii="Times New Roman" w:eastAsia="Times New Roman" w:hAnsi="Times New Roman" w:cs="Times New Roman"/>
          <w:sz w:val="28"/>
          <w:szCs w:val="28"/>
          <w:lang w:eastAsia="ru-RU"/>
        </w:rPr>
        <w:t>:</w:t>
      </w:r>
      <w:r w:rsidRPr="0093576D">
        <w:rPr>
          <w:rFonts w:ascii="Times New Roman" w:eastAsia="Times New Roman" w:hAnsi="Times New Roman" w:cs="Times New Roman"/>
          <w:sz w:val="28"/>
          <w:szCs w:val="28"/>
          <w:lang w:eastAsia="ru-RU"/>
        </w:rPr>
        <w:t xml:space="preserve">                                        </w:t>
      </w:r>
      <w:r w:rsidR="00C2239E">
        <w:rPr>
          <w:rFonts w:ascii="Times New Roman" w:eastAsia="Times New Roman" w:hAnsi="Times New Roman" w:cs="Times New Roman"/>
          <w:sz w:val="28"/>
          <w:szCs w:val="28"/>
          <w:lang w:eastAsia="ru-RU"/>
        </w:rPr>
        <w:t xml:space="preserve"> </w:t>
      </w:r>
      <w:r w:rsidR="00560AE6">
        <w:rPr>
          <w:rFonts w:ascii="Times New Roman" w:eastAsia="Times New Roman" w:hAnsi="Times New Roman" w:cs="Times New Roman"/>
          <w:sz w:val="28"/>
          <w:szCs w:val="28"/>
          <w:lang w:eastAsia="ru-RU"/>
        </w:rPr>
        <w:t xml:space="preserve">Е.А. </w:t>
      </w:r>
      <w:proofErr w:type="spellStart"/>
      <w:r w:rsidR="00560AE6">
        <w:rPr>
          <w:rFonts w:ascii="Times New Roman" w:eastAsia="Times New Roman" w:hAnsi="Times New Roman" w:cs="Times New Roman"/>
          <w:sz w:val="28"/>
          <w:szCs w:val="28"/>
          <w:lang w:eastAsia="ru-RU"/>
        </w:rPr>
        <w:t>Воюш</w:t>
      </w:r>
      <w:proofErr w:type="spellEnd"/>
    </w:p>
    <w:p w:rsidR="00BD309F" w:rsidRDefault="00BD309F" w:rsidP="006C429C">
      <w:pPr>
        <w:rPr>
          <w:rFonts w:ascii="Times New Roman" w:eastAsia="Times New Roman" w:hAnsi="Times New Roman" w:cs="Times New Roman"/>
          <w:sz w:val="28"/>
          <w:szCs w:val="28"/>
          <w:lang w:eastAsia="ru-RU"/>
        </w:rPr>
      </w:pPr>
    </w:p>
    <w:p w:rsidR="00AA1792" w:rsidRPr="006C429C" w:rsidRDefault="006C429C" w:rsidP="006C429C">
      <w:pPr>
        <w:rPr>
          <w:sz w:val="28"/>
          <w:szCs w:val="28"/>
        </w:rPr>
      </w:pPr>
      <w:proofErr w:type="gramStart"/>
      <w:r w:rsidRPr="0093576D">
        <w:rPr>
          <w:rFonts w:ascii="Times New Roman" w:eastAsia="Times New Roman" w:hAnsi="Times New Roman" w:cs="Times New Roman"/>
          <w:sz w:val="28"/>
          <w:szCs w:val="28"/>
          <w:lang w:eastAsia="ru-RU"/>
        </w:rPr>
        <w:t>Секретарь</w:t>
      </w:r>
      <w:r w:rsidR="00A17F90">
        <w:rPr>
          <w:rFonts w:ascii="Times New Roman" w:eastAsia="Times New Roman" w:hAnsi="Times New Roman" w:cs="Times New Roman"/>
          <w:sz w:val="28"/>
          <w:szCs w:val="28"/>
          <w:lang w:eastAsia="ru-RU"/>
        </w:rPr>
        <w:t>:</w:t>
      </w:r>
      <w:r w:rsidRPr="0093576D">
        <w:rPr>
          <w:rFonts w:ascii="Times New Roman" w:eastAsia="Times New Roman" w:hAnsi="Times New Roman" w:cs="Times New Roman"/>
          <w:sz w:val="28"/>
          <w:szCs w:val="28"/>
          <w:lang w:eastAsia="ru-RU"/>
        </w:rPr>
        <w:t xml:space="preserve">   </w:t>
      </w:r>
      <w:proofErr w:type="gramEnd"/>
      <w:r w:rsidRPr="0093576D">
        <w:rPr>
          <w:rFonts w:ascii="Times New Roman" w:eastAsia="Times New Roman" w:hAnsi="Times New Roman" w:cs="Times New Roman"/>
          <w:sz w:val="28"/>
          <w:szCs w:val="28"/>
          <w:lang w:eastAsia="ru-RU"/>
        </w:rPr>
        <w:t xml:space="preserve">                                                               С.А. </w:t>
      </w:r>
      <w:proofErr w:type="spellStart"/>
      <w:r w:rsidRPr="0093576D">
        <w:rPr>
          <w:rFonts w:ascii="Times New Roman" w:eastAsia="Times New Roman" w:hAnsi="Times New Roman" w:cs="Times New Roman"/>
          <w:sz w:val="28"/>
          <w:szCs w:val="28"/>
          <w:lang w:eastAsia="ru-RU"/>
        </w:rPr>
        <w:t>Тропман</w:t>
      </w:r>
      <w:proofErr w:type="spellEnd"/>
      <w:r w:rsidRPr="0093576D">
        <w:rPr>
          <w:rFonts w:ascii="Times New Roman" w:eastAsia="Times New Roman" w:hAnsi="Times New Roman" w:cs="Times New Roman"/>
          <w:sz w:val="28"/>
          <w:szCs w:val="28"/>
          <w:lang w:eastAsia="ru-RU"/>
        </w:rPr>
        <w:t xml:space="preserve">                                                                         </w:t>
      </w:r>
    </w:p>
    <w:sectPr w:rsidR="00AA1792" w:rsidRPr="006C42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EC589C"/>
    <w:multiLevelType w:val="hybridMultilevel"/>
    <w:tmpl w:val="AFD02F08"/>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
    <w:nsid w:val="0AE40502"/>
    <w:multiLevelType w:val="hybridMultilevel"/>
    <w:tmpl w:val="27789BB0"/>
    <w:lvl w:ilvl="0" w:tplc="0419000F">
      <w:start w:val="1"/>
      <w:numFmt w:val="decimal"/>
      <w:lvlText w:val="%1."/>
      <w:lvlJc w:val="left"/>
      <w:pPr>
        <w:ind w:left="659" w:hanging="375"/>
      </w:pPr>
      <w:rPr>
        <w:rFonts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16B95BDB"/>
    <w:multiLevelType w:val="hybridMultilevel"/>
    <w:tmpl w:val="E8E06FEC"/>
    <w:lvl w:ilvl="0" w:tplc="CB342962">
      <w:start w:val="1"/>
      <w:numFmt w:val="decimal"/>
      <w:lvlText w:val="%1."/>
      <w:lvlJc w:val="left"/>
      <w:pPr>
        <w:ind w:left="744" w:hanging="384"/>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037A52"/>
    <w:multiLevelType w:val="hybridMultilevel"/>
    <w:tmpl w:val="ECF8A122"/>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
    <w:nsid w:val="19657B64"/>
    <w:multiLevelType w:val="hybridMultilevel"/>
    <w:tmpl w:val="27789BB0"/>
    <w:lvl w:ilvl="0" w:tplc="0419000F">
      <w:start w:val="1"/>
      <w:numFmt w:val="decimal"/>
      <w:lvlText w:val="%1."/>
      <w:lvlJc w:val="left"/>
      <w:pPr>
        <w:ind w:left="659" w:hanging="375"/>
      </w:pPr>
      <w:rPr>
        <w:rFonts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19A62F7C"/>
    <w:multiLevelType w:val="multilevel"/>
    <w:tmpl w:val="D8109C4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1D451E47"/>
    <w:multiLevelType w:val="hybridMultilevel"/>
    <w:tmpl w:val="AFD02F08"/>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8">
    <w:nsid w:val="1D904176"/>
    <w:multiLevelType w:val="hybridMultilevel"/>
    <w:tmpl w:val="44DAB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193992"/>
    <w:multiLevelType w:val="hybridMultilevel"/>
    <w:tmpl w:val="E272AD46"/>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0">
    <w:nsid w:val="23EB2FD2"/>
    <w:multiLevelType w:val="hybridMultilevel"/>
    <w:tmpl w:val="4A0AB8F8"/>
    <w:lvl w:ilvl="0" w:tplc="9CA630B0">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3FC38C7"/>
    <w:multiLevelType w:val="hybridMultilevel"/>
    <w:tmpl w:val="E272AD46"/>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
    <w:nsid w:val="25A5711B"/>
    <w:multiLevelType w:val="hybridMultilevel"/>
    <w:tmpl w:val="310CE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4674B9"/>
    <w:multiLevelType w:val="hybridMultilevel"/>
    <w:tmpl w:val="021403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AE9675A"/>
    <w:multiLevelType w:val="hybridMultilevel"/>
    <w:tmpl w:val="FE56B882"/>
    <w:lvl w:ilvl="0" w:tplc="14902FBE">
      <w:start w:val="1"/>
      <w:numFmt w:val="decimal"/>
      <w:lvlText w:val="%1."/>
      <w:lvlJc w:val="left"/>
      <w:pPr>
        <w:ind w:left="1230" w:hanging="73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30925F0"/>
    <w:multiLevelType w:val="hybridMultilevel"/>
    <w:tmpl w:val="E272AD46"/>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6">
    <w:nsid w:val="36A772F7"/>
    <w:multiLevelType w:val="hybridMultilevel"/>
    <w:tmpl w:val="B784EC80"/>
    <w:lvl w:ilvl="0" w:tplc="8E92E646">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382D6714"/>
    <w:multiLevelType w:val="multilevel"/>
    <w:tmpl w:val="A9F21A0C"/>
    <w:lvl w:ilvl="0">
      <w:start w:val="1"/>
      <w:numFmt w:val="decimal"/>
      <w:lvlText w:val="%1."/>
      <w:lvlJc w:val="left"/>
      <w:pPr>
        <w:ind w:left="657" w:hanging="450"/>
      </w:pPr>
      <w:rPr>
        <w:rFonts w:hint="default"/>
        <w:color w:val="auto"/>
      </w:rPr>
    </w:lvl>
    <w:lvl w:ilvl="1">
      <w:start w:val="1"/>
      <w:numFmt w:val="decimal"/>
      <w:isLgl/>
      <w:lvlText w:val="%1.%2."/>
      <w:lvlJc w:val="left"/>
      <w:pPr>
        <w:ind w:left="1377" w:hanging="720"/>
      </w:pPr>
      <w:rPr>
        <w:rFonts w:hint="default"/>
        <w:color w:val="auto"/>
      </w:rPr>
    </w:lvl>
    <w:lvl w:ilvl="2">
      <w:start w:val="1"/>
      <w:numFmt w:val="decimal"/>
      <w:isLgl/>
      <w:lvlText w:val="%1.%2.%3."/>
      <w:lvlJc w:val="left"/>
      <w:pPr>
        <w:ind w:left="1827" w:hanging="720"/>
      </w:pPr>
      <w:rPr>
        <w:rFonts w:hint="default"/>
        <w:color w:val="auto"/>
      </w:rPr>
    </w:lvl>
    <w:lvl w:ilvl="3">
      <w:start w:val="1"/>
      <w:numFmt w:val="decimal"/>
      <w:isLgl/>
      <w:lvlText w:val="%1.%2.%3.%4."/>
      <w:lvlJc w:val="left"/>
      <w:pPr>
        <w:ind w:left="2637" w:hanging="1080"/>
      </w:pPr>
      <w:rPr>
        <w:rFonts w:hint="default"/>
        <w:color w:val="auto"/>
      </w:rPr>
    </w:lvl>
    <w:lvl w:ilvl="4">
      <w:start w:val="1"/>
      <w:numFmt w:val="decimal"/>
      <w:isLgl/>
      <w:lvlText w:val="%1.%2.%3.%4.%5."/>
      <w:lvlJc w:val="left"/>
      <w:pPr>
        <w:ind w:left="3087" w:hanging="1080"/>
      </w:pPr>
      <w:rPr>
        <w:rFonts w:hint="default"/>
        <w:color w:val="auto"/>
      </w:rPr>
    </w:lvl>
    <w:lvl w:ilvl="5">
      <w:start w:val="1"/>
      <w:numFmt w:val="decimal"/>
      <w:isLgl/>
      <w:lvlText w:val="%1.%2.%3.%4.%5.%6."/>
      <w:lvlJc w:val="left"/>
      <w:pPr>
        <w:ind w:left="3897" w:hanging="1440"/>
      </w:pPr>
      <w:rPr>
        <w:rFonts w:hint="default"/>
        <w:color w:val="auto"/>
      </w:rPr>
    </w:lvl>
    <w:lvl w:ilvl="6">
      <w:start w:val="1"/>
      <w:numFmt w:val="decimal"/>
      <w:isLgl/>
      <w:lvlText w:val="%1.%2.%3.%4.%5.%6.%7."/>
      <w:lvlJc w:val="left"/>
      <w:pPr>
        <w:ind w:left="4347" w:hanging="1440"/>
      </w:pPr>
      <w:rPr>
        <w:rFonts w:hint="default"/>
        <w:color w:val="auto"/>
      </w:rPr>
    </w:lvl>
    <w:lvl w:ilvl="7">
      <w:start w:val="1"/>
      <w:numFmt w:val="decimal"/>
      <w:isLgl/>
      <w:lvlText w:val="%1.%2.%3.%4.%5.%6.%7.%8."/>
      <w:lvlJc w:val="left"/>
      <w:pPr>
        <w:ind w:left="5157" w:hanging="1800"/>
      </w:pPr>
      <w:rPr>
        <w:rFonts w:hint="default"/>
        <w:color w:val="auto"/>
      </w:rPr>
    </w:lvl>
    <w:lvl w:ilvl="8">
      <w:start w:val="1"/>
      <w:numFmt w:val="decimal"/>
      <w:isLgl/>
      <w:lvlText w:val="%1.%2.%3.%4.%5.%6.%7.%8.%9."/>
      <w:lvlJc w:val="left"/>
      <w:pPr>
        <w:ind w:left="5607" w:hanging="1800"/>
      </w:pPr>
      <w:rPr>
        <w:rFonts w:hint="default"/>
        <w:color w:val="auto"/>
      </w:rPr>
    </w:lvl>
  </w:abstractNum>
  <w:abstractNum w:abstractNumId="18">
    <w:nsid w:val="426F6F6F"/>
    <w:multiLevelType w:val="hybridMultilevel"/>
    <w:tmpl w:val="E272AD46"/>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9">
    <w:nsid w:val="44E70DAC"/>
    <w:multiLevelType w:val="hybridMultilevel"/>
    <w:tmpl w:val="5710510C"/>
    <w:lvl w:ilvl="0" w:tplc="EBA4A1B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0">
    <w:nsid w:val="463D66F7"/>
    <w:multiLevelType w:val="hybridMultilevel"/>
    <w:tmpl w:val="021403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BC2103E"/>
    <w:multiLevelType w:val="hybridMultilevel"/>
    <w:tmpl w:val="00000000"/>
    <w:lvl w:ilvl="0" w:tplc="0419000F">
      <w:start w:val="1"/>
      <w:numFmt w:val="decimal"/>
      <w:lvlText w:val="%1."/>
      <w:lvlJc w:val="left"/>
      <w:pPr>
        <w:ind w:left="720" w:hanging="360"/>
      </w:pPr>
      <w:rPr>
        <w:rFonts w:ascii="Calibri" w:hAnsi="Calibri" w:cs="Times New Roman"/>
        <w:sz w:val="22"/>
      </w:rPr>
    </w:lvl>
    <w:lvl w:ilvl="1" w:tplc="04190019">
      <w:start w:val="1"/>
      <w:numFmt w:val="lowerLetter"/>
      <w:lvlText w:val="%2."/>
      <w:lvlJc w:val="left"/>
      <w:pPr>
        <w:ind w:left="1440" w:hanging="360"/>
      </w:pPr>
      <w:rPr>
        <w:rFonts w:ascii="Calibri" w:hAnsi="Calibri" w:cs="Times New Roman"/>
        <w:sz w:val="22"/>
      </w:rPr>
    </w:lvl>
    <w:lvl w:ilvl="2" w:tplc="0419001B">
      <w:start w:val="1"/>
      <w:numFmt w:val="lowerRoman"/>
      <w:lvlText w:val="%3."/>
      <w:lvlJc w:val="right"/>
      <w:pPr>
        <w:ind w:left="2160" w:hanging="180"/>
      </w:pPr>
      <w:rPr>
        <w:rFonts w:ascii="Calibri" w:hAnsi="Calibri" w:cs="Times New Roman"/>
        <w:sz w:val="22"/>
      </w:rPr>
    </w:lvl>
    <w:lvl w:ilvl="3" w:tplc="0419000F">
      <w:start w:val="1"/>
      <w:numFmt w:val="decimal"/>
      <w:lvlText w:val="%4."/>
      <w:lvlJc w:val="left"/>
      <w:pPr>
        <w:ind w:left="2880" w:hanging="360"/>
      </w:pPr>
      <w:rPr>
        <w:rFonts w:ascii="Calibri" w:hAnsi="Calibri" w:cs="Times New Roman"/>
        <w:sz w:val="22"/>
      </w:rPr>
    </w:lvl>
    <w:lvl w:ilvl="4" w:tplc="04190019">
      <w:start w:val="1"/>
      <w:numFmt w:val="lowerLetter"/>
      <w:lvlText w:val="%5."/>
      <w:lvlJc w:val="left"/>
      <w:pPr>
        <w:ind w:left="3600" w:hanging="360"/>
      </w:pPr>
      <w:rPr>
        <w:rFonts w:ascii="Calibri" w:hAnsi="Calibri" w:cs="Times New Roman"/>
        <w:sz w:val="22"/>
      </w:rPr>
    </w:lvl>
    <w:lvl w:ilvl="5" w:tplc="0419001B">
      <w:start w:val="1"/>
      <w:numFmt w:val="lowerRoman"/>
      <w:lvlText w:val="%6."/>
      <w:lvlJc w:val="right"/>
      <w:pPr>
        <w:ind w:left="4320" w:hanging="180"/>
      </w:pPr>
      <w:rPr>
        <w:rFonts w:ascii="Calibri" w:hAnsi="Calibri" w:cs="Times New Roman"/>
        <w:sz w:val="22"/>
      </w:rPr>
    </w:lvl>
    <w:lvl w:ilvl="6" w:tplc="0419000F">
      <w:start w:val="1"/>
      <w:numFmt w:val="decimal"/>
      <w:lvlText w:val="%7."/>
      <w:lvlJc w:val="left"/>
      <w:pPr>
        <w:ind w:left="5040" w:hanging="360"/>
      </w:pPr>
      <w:rPr>
        <w:rFonts w:ascii="Calibri" w:hAnsi="Calibri" w:cs="Times New Roman"/>
        <w:sz w:val="22"/>
      </w:rPr>
    </w:lvl>
    <w:lvl w:ilvl="7" w:tplc="04190019">
      <w:start w:val="1"/>
      <w:numFmt w:val="lowerLetter"/>
      <w:lvlText w:val="%8."/>
      <w:lvlJc w:val="left"/>
      <w:pPr>
        <w:ind w:left="5760" w:hanging="360"/>
      </w:pPr>
      <w:rPr>
        <w:rFonts w:ascii="Calibri" w:hAnsi="Calibri" w:cs="Times New Roman"/>
        <w:sz w:val="22"/>
      </w:rPr>
    </w:lvl>
    <w:lvl w:ilvl="8" w:tplc="0419001B">
      <w:start w:val="1"/>
      <w:numFmt w:val="lowerRoman"/>
      <w:lvlText w:val="%9."/>
      <w:lvlJc w:val="right"/>
      <w:pPr>
        <w:ind w:left="6480" w:hanging="180"/>
      </w:pPr>
      <w:rPr>
        <w:rFonts w:ascii="Calibri" w:hAnsi="Calibri" w:cs="Times New Roman"/>
        <w:sz w:val="22"/>
      </w:rPr>
    </w:lvl>
  </w:abstractNum>
  <w:abstractNum w:abstractNumId="22">
    <w:nsid w:val="4CE77F85"/>
    <w:multiLevelType w:val="multilevel"/>
    <w:tmpl w:val="A9F21A0C"/>
    <w:lvl w:ilvl="0">
      <w:start w:val="1"/>
      <w:numFmt w:val="decimal"/>
      <w:lvlText w:val="%1."/>
      <w:lvlJc w:val="left"/>
      <w:pPr>
        <w:ind w:left="657" w:hanging="450"/>
      </w:pPr>
      <w:rPr>
        <w:rFonts w:hint="default"/>
        <w:color w:val="auto"/>
      </w:rPr>
    </w:lvl>
    <w:lvl w:ilvl="1">
      <w:start w:val="1"/>
      <w:numFmt w:val="decimal"/>
      <w:isLgl/>
      <w:lvlText w:val="%1.%2."/>
      <w:lvlJc w:val="left"/>
      <w:pPr>
        <w:ind w:left="1377" w:hanging="720"/>
      </w:pPr>
      <w:rPr>
        <w:rFonts w:hint="default"/>
        <w:color w:val="auto"/>
      </w:rPr>
    </w:lvl>
    <w:lvl w:ilvl="2">
      <w:start w:val="1"/>
      <w:numFmt w:val="decimal"/>
      <w:isLgl/>
      <w:lvlText w:val="%1.%2.%3."/>
      <w:lvlJc w:val="left"/>
      <w:pPr>
        <w:ind w:left="1827" w:hanging="720"/>
      </w:pPr>
      <w:rPr>
        <w:rFonts w:hint="default"/>
        <w:color w:val="auto"/>
      </w:rPr>
    </w:lvl>
    <w:lvl w:ilvl="3">
      <w:start w:val="1"/>
      <w:numFmt w:val="decimal"/>
      <w:isLgl/>
      <w:lvlText w:val="%1.%2.%3.%4."/>
      <w:lvlJc w:val="left"/>
      <w:pPr>
        <w:ind w:left="2637" w:hanging="1080"/>
      </w:pPr>
      <w:rPr>
        <w:rFonts w:hint="default"/>
        <w:color w:val="auto"/>
      </w:rPr>
    </w:lvl>
    <w:lvl w:ilvl="4">
      <w:start w:val="1"/>
      <w:numFmt w:val="decimal"/>
      <w:isLgl/>
      <w:lvlText w:val="%1.%2.%3.%4.%5."/>
      <w:lvlJc w:val="left"/>
      <w:pPr>
        <w:ind w:left="3087" w:hanging="1080"/>
      </w:pPr>
      <w:rPr>
        <w:rFonts w:hint="default"/>
        <w:color w:val="auto"/>
      </w:rPr>
    </w:lvl>
    <w:lvl w:ilvl="5">
      <w:start w:val="1"/>
      <w:numFmt w:val="decimal"/>
      <w:isLgl/>
      <w:lvlText w:val="%1.%2.%3.%4.%5.%6."/>
      <w:lvlJc w:val="left"/>
      <w:pPr>
        <w:ind w:left="3897" w:hanging="1440"/>
      </w:pPr>
      <w:rPr>
        <w:rFonts w:hint="default"/>
        <w:color w:val="auto"/>
      </w:rPr>
    </w:lvl>
    <w:lvl w:ilvl="6">
      <w:start w:val="1"/>
      <w:numFmt w:val="decimal"/>
      <w:isLgl/>
      <w:lvlText w:val="%1.%2.%3.%4.%5.%6.%7."/>
      <w:lvlJc w:val="left"/>
      <w:pPr>
        <w:ind w:left="4347" w:hanging="1440"/>
      </w:pPr>
      <w:rPr>
        <w:rFonts w:hint="default"/>
        <w:color w:val="auto"/>
      </w:rPr>
    </w:lvl>
    <w:lvl w:ilvl="7">
      <w:start w:val="1"/>
      <w:numFmt w:val="decimal"/>
      <w:isLgl/>
      <w:lvlText w:val="%1.%2.%3.%4.%5.%6.%7.%8."/>
      <w:lvlJc w:val="left"/>
      <w:pPr>
        <w:ind w:left="5157" w:hanging="1800"/>
      </w:pPr>
      <w:rPr>
        <w:rFonts w:hint="default"/>
        <w:color w:val="auto"/>
      </w:rPr>
    </w:lvl>
    <w:lvl w:ilvl="8">
      <w:start w:val="1"/>
      <w:numFmt w:val="decimal"/>
      <w:isLgl/>
      <w:lvlText w:val="%1.%2.%3.%4.%5.%6.%7.%8.%9."/>
      <w:lvlJc w:val="left"/>
      <w:pPr>
        <w:ind w:left="5607" w:hanging="1800"/>
      </w:pPr>
      <w:rPr>
        <w:rFonts w:hint="default"/>
        <w:color w:val="auto"/>
      </w:rPr>
    </w:lvl>
  </w:abstractNum>
  <w:abstractNum w:abstractNumId="23">
    <w:nsid w:val="58AC0033"/>
    <w:multiLevelType w:val="multilevel"/>
    <w:tmpl w:val="8014071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0597E4E"/>
    <w:multiLevelType w:val="hybridMultilevel"/>
    <w:tmpl w:val="6B4CB088"/>
    <w:lvl w:ilvl="0" w:tplc="5D6A3B4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nsid w:val="6819505D"/>
    <w:multiLevelType w:val="hybridMultilevel"/>
    <w:tmpl w:val="021403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F973DC4"/>
    <w:multiLevelType w:val="hybridMultilevel"/>
    <w:tmpl w:val="27789BB0"/>
    <w:lvl w:ilvl="0" w:tplc="0419000F">
      <w:start w:val="1"/>
      <w:numFmt w:val="decimal"/>
      <w:lvlText w:val="%1."/>
      <w:lvlJc w:val="left"/>
      <w:pPr>
        <w:ind w:left="659" w:hanging="375"/>
      </w:pPr>
      <w:rPr>
        <w:rFonts w:hint="default"/>
        <w:b/>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7">
    <w:nsid w:val="7991747D"/>
    <w:multiLevelType w:val="multilevel"/>
    <w:tmpl w:val="B04E4010"/>
    <w:lvl w:ilvl="0">
      <w:start w:val="2"/>
      <w:numFmt w:val="decimal"/>
      <w:lvlText w:val="%1."/>
      <w:lvlJc w:val="left"/>
      <w:pPr>
        <w:tabs>
          <w:tab w:val="num" w:pos="360"/>
        </w:tabs>
        <w:ind w:left="360" w:hanging="360"/>
      </w:pPr>
      <w:rPr>
        <w:sz w:val="28"/>
        <w:szCs w:val="28"/>
      </w:rPr>
    </w:lvl>
    <w:lvl w:ilvl="1">
      <w:start w:val="1"/>
      <w:numFmt w:val="decimal"/>
      <w:lvlText w:val="%1.%2."/>
      <w:lvlJc w:val="left"/>
      <w:pPr>
        <w:tabs>
          <w:tab w:val="num" w:pos="1155"/>
        </w:tabs>
        <w:ind w:left="1155" w:hanging="720"/>
      </w:pPr>
      <w:rPr>
        <w:sz w:val="24"/>
      </w:rPr>
    </w:lvl>
    <w:lvl w:ilvl="2">
      <w:start w:val="1"/>
      <w:numFmt w:val="decimal"/>
      <w:lvlText w:val="%1.%2.%3."/>
      <w:lvlJc w:val="left"/>
      <w:pPr>
        <w:tabs>
          <w:tab w:val="num" w:pos="1590"/>
        </w:tabs>
        <w:ind w:left="1590" w:hanging="720"/>
      </w:pPr>
      <w:rPr>
        <w:sz w:val="24"/>
      </w:rPr>
    </w:lvl>
    <w:lvl w:ilvl="3">
      <w:start w:val="1"/>
      <w:numFmt w:val="decimal"/>
      <w:lvlText w:val="%1.%2.%3.%4."/>
      <w:lvlJc w:val="left"/>
      <w:pPr>
        <w:tabs>
          <w:tab w:val="num" w:pos="2385"/>
        </w:tabs>
        <w:ind w:left="2385" w:hanging="1080"/>
      </w:pPr>
      <w:rPr>
        <w:sz w:val="24"/>
      </w:rPr>
    </w:lvl>
    <w:lvl w:ilvl="4">
      <w:start w:val="1"/>
      <w:numFmt w:val="decimal"/>
      <w:lvlText w:val="%1.%2.%3.%4.%5."/>
      <w:lvlJc w:val="left"/>
      <w:pPr>
        <w:tabs>
          <w:tab w:val="num" w:pos="2820"/>
        </w:tabs>
        <w:ind w:left="2820" w:hanging="1080"/>
      </w:pPr>
      <w:rPr>
        <w:sz w:val="24"/>
      </w:rPr>
    </w:lvl>
    <w:lvl w:ilvl="5">
      <w:start w:val="1"/>
      <w:numFmt w:val="decimal"/>
      <w:lvlText w:val="%1.%2.%3.%4.%5.%6."/>
      <w:lvlJc w:val="left"/>
      <w:pPr>
        <w:tabs>
          <w:tab w:val="num" w:pos="3615"/>
        </w:tabs>
        <w:ind w:left="3615" w:hanging="1440"/>
      </w:pPr>
      <w:rPr>
        <w:sz w:val="24"/>
      </w:rPr>
    </w:lvl>
    <w:lvl w:ilvl="6">
      <w:start w:val="1"/>
      <w:numFmt w:val="decimal"/>
      <w:lvlText w:val="%1.%2.%3.%4.%5.%6.%7."/>
      <w:lvlJc w:val="left"/>
      <w:pPr>
        <w:tabs>
          <w:tab w:val="num" w:pos="4410"/>
        </w:tabs>
        <w:ind w:left="4410" w:hanging="1800"/>
      </w:pPr>
      <w:rPr>
        <w:sz w:val="24"/>
      </w:rPr>
    </w:lvl>
    <w:lvl w:ilvl="7">
      <w:start w:val="1"/>
      <w:numFmt w:val="decimal"/>
      <w:lvlText w:val="%1.%2.%3.%4.%5.%6.%7.%8."/>
      <w:lvlJc w:val="left"/>
      <w:pPr>
        <w:tabs>
          <w:tab w:val="num" w:pos="4845"/>
        </w:tabs>
        <w:ind w:left="4845" w:hanging="1800"/>
      </w:pPr>
      <w:rPr>
        <w:sz w:val="24"/>
      </w:rPr>
    </w:lvl>
    <w:lvl w:ilvl="8">
      <w:start w:val="1"/>
      <w:numFmt w:val="decimal"/>
      <w:lvlText w:val="%1.%2.%3.%4.%5.%6.%7.%8.%9."/>
      <w:lvlJc w:val="left"/>
      <w:pPr>
        <w:tabs>
          <w:tab w:val="num" w:pos="5640"/>
        </w:tabs>
        <w:ind w:left="5640" w:hanging="2160"/>
      </w:pPr>
      <w:rPr>
        <w:sz w:val="24"/>
      </w:rPr>
    </w:lvl>
  </w:abstractNum>
  <w:abstractNum w:abstractNumId="28">
    <w:nsid w:val="7EB40527"/>
    <w:multiLevelType w:val="hybridMultilevel"/>
    <w:tmpl w:val="47F4C2FE"/>
    <w:lvl w:ilvl="0" w:tplc="32EA80F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6"/>
  </w:num>
  <w:num w:numId="3">
    <w:abstractNumId w:val="22"/>
  </w:num>
  <w:num w:numId="4">
    <w:abstractNumId w:val="17"/>
  </w:num>
  <w:num w:numId="5">
    <w:abstractNumId w:val="1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5"/>
  </w:num>
  <w:num w:numId="9">
    <w:abstractNumId w:val="2"/>
  </w:num>
  <w:num w:numId="10">
    <w:abstractNumId w:val="11"/>
  </w:num>
  <w:num w:numId="11">
    <w:abstractNumId w:val="1"/>
  </w:num>
  <w:num w:numId="12">
    <w:abstractNumId w:val="7"/>
  </w:num>
  <w:num w:numId="13">
    <w:abstractNumId w:val="12"/>
  </w:num>
  <w:num w:numId="14">
    <w:abstractNumId w:val="10"/>
  </w:num>
  <w:num w:numId="15">
    <w:abstractNumId w:val="19"/>
  </w:num>
  <w:num w:numId="16">
    <w:abstractNumId w:val="4"/>
  </w:num>
  <w:num w:numId="1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6"/>
  </w:num>
  <w:num w:numId="21">
    <w:abstractNumId w:val="21"/>
  </w:num>
  <w:num w:numId="22">
    <w:abstractNumId w:val="3"/>
  </w:num>
  <w:num w:numId="23">
    <w:abstractNumId w:val="8"/>
  </w:num>
  <w:num w:numId="24">
    <w:abstractNumId w:val="28"/>
  </w:num>
  <w:num w:numId="25">
    <w:abstractNumId w:val="13"/>
  </w:num>
  <w:num w:numId="26">
    <w:abstractNumId w:val="23"/>
  </w:num>
  <w:num w:numId="27">
    <w:abstractNumId w:val="9"/>
  </w:num>
  <w:num w:numId="28">
    <w:abstractNumId w:val="18"/>
  </w:num>
  <w:num w:numId="29">
    <w:abstractNumId w:val="15"/>
  </w:num>
  <w:num w:numId="30">
    <w:abstractNumId w:val="25"/>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31"/>
    <w:rsid w:val="000007DA"/>
    <w:rsid w:val="000166AA"/>
    <w:rsid w:val="0004172C"/>
    <w:rsid w:val="000645F8"/>
    <w:rsid w:val="0006538D"/>
    <w:rsid w:val="0007763B"/>
    <w:rsid w:val="00080835"/>
    <w:rsid w:val="00080A84"/>
    <w:rsid w:val="000A31C0"/>
    <w:rsid w:val="000C127B"/>
    <w:rsid w:val="000F1582"/>
    <w:rsid w:val="000F5615"/>
    <w:rsid w:val="000F619A"/>
    <w:rsid w:val="001620A0"/>
    <w:rsid w:val="001717E7"/>
    <w:rsid w:val="00187F10"/>
    <w:rsid w:val="001A0BC8"/>
    <w:rsid w:val="001B06D6"/>
    <w:rsid w:val="001B6CDE"/>
    <w:rsid w:val="001C1141"/>
    <w:rsid w:val="001D4788"/>
    <w:rsid w:val="001E1F37"/>
    <w:rsid w:val="001E65C2"/>
    <w:rsid w:val="001E7F97"/>
    <w:rsid w:val="001F45CF"/>
    <w:rsid w:val="00224D46"/>
    <w:rsid w:val="002417FF"/>
    <w:rsid w:val="00270996"/>
    <w:rsid w:val="002755CE"/>
    <w:rsid w:val="0027589A"/>
    <w:rsid w:val="002765D3"/>
    <w:rsid w:val="002A7423"/>
    <w:rsid w:val="002B4E18"/>
    <w:rsid w:val="002D0278"/>
    <w:rsid w:val="00310032"/>
    <w:rsid w:val="0031627E"/>
    <w:rsid w:val="00321169"/>
    <w:rsid w:val="00363F24"/>
    <w:rsid w:val="00396DF0"/>
    <w:rsid w:val="003E6E35"/>
    <w:rsid w:val="0040295B"/>
    <w:rsid w:val="00426C79"/>
    <w:rsid w:val="00430D44"/>
    <w:rsid w:val="004317C0"/>
    <w:rsid w:val="00452E0A"/>
    <w:rsid w:val="00457D2D"/>
    <w:rsid w:val="004920E1"/>
    <w:rsid w:val="00497F0F"/>
    <w:rsid w:val="004B3F64"/>
    <w:rsid w:val="004C19C1"/>
    <w:rsid w:val="004E19C4"/>
    <w:rsid w:val="004E6E91"/>
    <w:rsid w:val="004F727E"/>
    <w:rsid w:val="00504B31"/>
    <w:rsid w:val="00525542"/>
    <w:rsid w:val="0053458C"/>
    <w:rsid w:val="00541BBB"/>
    <w:rsid w:val="005508A7"/>
    <w:rsid w:val="005550B0"/>
    <w:rsid w:val="00555590"/>
    <w:rsid w:val="00560AE6"/>
    <w:rsid w:val="00561468"/>
    <w:rsid w:val="0057293D"/>
    <w:rsid w:val="00593A45"/>
    <w:rsid w:val="005D28BE"/>
    <w:rsid w:val="00611F77"/>
    <w:rsid w:val="006311BD"/>
    <w:rsid w:val="00631F1B"/>
    <w:rsid w:val="00632BCB"/>
    <w:rsid w:val="0063361F"/>
    <w:rsid w:val="006733C8"/>
    <w:rsid w:val="00673D6D"/>
    <w:rsid w:val="006B147A"/>
    <w:rsid w:val="006B2F19"/>
    <w:rsid w:val="006C429C"/>
    <w:rsid w:val="006F2540"/>
    <w:rsid w:val="006F7A94"/>
    <w:rsid w:val="00745F1C"/>
    <w:rsid w:val="007460B7"/>
    <w:rsid w:val="00770F80"/>
    <w:rsid w:val="0077299D"/>
    <w:rsid w:val="007767B6"/>
    <w:rsid w:val="00794138"/>
    <w:rsid w:val="007B37CD"/>
    <w:rsid w:val="007C39D0"/>
    <w:rsid w:val="007D1D92"/>
    <w:rsid w:val="007E68DE"/>
    <w:rsid w:val="007E74F1"/>
    <w:rsid w:val="00833086"/>
    <w:rsid w:val="00857424"/>
    <w:rsid w:val="00873930"/>
    <w:rsid w:val="008740E4"/>
    <w:rsid w:val="00875391"/>
    <w:rsid w:val="00877F05"/>
    <w:rsid w:val="00881CED"/>
    <w:rsid w:val="008A2F36"/>
    <w:rsid w:val="008A574D"/>
    <w:rsid w:val="008B5E5D"/>
    <w:rsid w:val="008D7872"/>
    <w:rsid w:val="00905BA0"/>
    <w:rsid w:val="00917B0D"/>
    <w:rsid w:val="00922232"/>
    <w:rsid w:val="0093576D"/>
    <w:rsid w:val="00955A70"/>
    <w:rsid w:val="00955DB4"/>
    <w:rsid w:val="009623CA"/>
    <w:rsid w:val="009628FD"/>
    <w:rsid w:val="009722F4"/>
    <w:rsid w:val="00976CF7"/>
    <w:rsid w:val="00982C28"/>
    <w:rsid w:val="009B1607"/>
    <w:rsid w:val="009B2FCD"/>
    <w:rsid w:val="009B60AE"/>
    <w:rsid w:val="009C429A"/>
    <w:rsid w:val="00A0690C"/>
    <w:rsid w:val="00A077CC"/>
    <w:rsid w:val="00A17F90"/>
    <w:rsid w:val="00A41C35"/>
    <w:rsid w:val="00A43B7C"/>
    <w:rsid w:val="00A76311"/>
    <w:rsid w:val="00A84717"/>
    <w:rsid w:val="00A912AA"/>
    <w:rsid w:val="00A97D88"/>
    <w:rsid w:val="00AA1792"/>
    <w:rsid w:val="00AB53ED"/>
    <w:rsid w:val="00AD0C17"/>
    <w:rsid w:val="00AD2A62"/>
    <w:rsid w:val="00AF2DF8"/>
    <w:rsid w:val="00AF6D69"/>
    <w:rsid w:val="00B02F45"/>
    <w:rsid w:val="00B14C29"/>
    <w:rsid w:val="00B737D7"/>
    <w:rsid w:val="00B74676"/>
    <w:rsid w:val="00B93F02"/>
    <w:rsid w:val="00BA4E3F"/>
    <w:rsid w:val="00BB05D5"/>
    <w:rsid w:val="00BC0031"/>
    <w:rsid w:val="00BD309F"/>
    <w:rsid w:val="00BD7AF3"/>
    <w:rsid w:val="00BE3010"/>
    <w:rsid w:val="00BE6316"/>
    <w:rsid w:val="00BF7DFE"/>
    <w:rsid w:val="00C02E88"/>
    <w:rsid w:val="00C03AFB"/>
    <w:rsid w:val="00C2239E"/>
    <w:rsid w:val="00C527BB"/>
    <w:rsid w:val="00C543D4"/>
    <w:rsid w:val="00C637F4"/>
    <w:rsid w:val="00C6707B"/>
    <w:rsid w:val="00C754B0"/>
    <w:rsid w:val="00CE50DB"/>
    <w:rsid w:val="00D051FA"/>
    <w:rsid w:val="00D1627F"/>
    <w:rsid w:val="00D3185A"/>
    <w:rsid w:val="00D553DF"/>
    <w:rsid w:val="00D64390"/>
    <w:rsid w:val="00D649FE"/>
    <w:rsid w:val="00DD643C"/>
    <w:rsid w:val="00DD7670"/>
    <w:rsid w:val="00E04D50"/>
    <w:rsid w:val="00E34A12"/>
    <w:rsid w:val="00EA5A2A"/>
    <w:rsid w:val="00EB5124"/>
    <w:rsid w:val="00EC2FAA"/>
    <w:rsid w:val="00EC32E8"/>
    <w:rsid w:val="00EC5516"/>
    <w:rsid w:val="00EC6D8A"/>
    <w:rsid w:val="00EE6A74"/>
    <w:rsid w:val="00EF5252"/>
    <w:rsid w:val="00F31CA3"/>
    <w:rsid w:val="00F34A65"/>
    <w:rsid w:val="00F63B7E"/>
    <w:rsid w:val="00F720DC"/>
    <w:rsid w:val="00F7228C"/>
    <w:rsid w:val="00F72C60"/>
    <w:rsid w:val="00F81C55"/>
    <w:rsid w:val="00F83E05"/>
    <w:rsid w:val="00F852F5"/>
    <w:rsid w:val="00FA5FC5"/>
    <w:rsid w:val="00FB26FB"/>
    <w:rsid w:val="00FB2ED8"/>
    <w:rsid w:val="00FF5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374250-93B0-4B8C-93A3-88E8D547C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4F1"/>
    <w:pPr>
      <w:ind w:left="720"/>
      <w:contextualSpacing/>
    </w:pPr>
  </w:style>
  <w:style w:type="paragraph" w:styleId="a4">
    <w:name w:val="Body Text Indent"/>
    <w:basedOn w:val="a"/>
    <w:link w:val="a5"/>
    <w:rsid w:val="00321169"/>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321169"/>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F539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F539A"/>
    <w:rPr>
      <w:rFonts w:ascii="Segoe UI" w:hAnsi="Segoe UI" w:cs="Segoe UI"/>
      <w:sz w:val="18"/>
      <w:szCs w:val="18"/>
    </w:rPr>
  </w:style>
  <w:style w:type="paragraph" w:styleId="2">
    <w:name w:val="Body Text 2"/>
    <w:basedOn w:val="a"/>
    <w:link w:val="20"/>
    <w:uiPriority w:val="99"/>
    <w:semiHidden/>
    <w:unhideWhenUsed/>
    <w:rsid w:val="006B2F19"/>
    <w:pPr>
      <w:spacing w:after="120" w:line="480" w:lineRule="auto"/>
    </w:pPr>
  </w:style>
  <w:style w:type="character" w:customStyle="1" w:styleId="20">
    <w:name w:val="Основной текст 2 Знак"/>
    <w:basedOn w:val="a0"/>
    <w:link w:val="2"/>
    <w:uiPriority w:val="99"/>
    <w:semiHidden/>
    <w:rsid w:val="006B2F19"/>
  </w:style>
  <w:style w:type="paragraph" w:styleId="a8">
    <w:name w:val="No Spacing"/>
    <w:uiPriority w:val="1"/>
    <w:qFormat/>
    <w:rsid w:val="00D051FA"/>
    <w:pPr>
      <w:spacing w:after="0" w:line="240" w:lineRule="auto"/>
    </w:pPr>
  </w:style>
  <w:style w:type="paragraph" w:customStyle="1" w:styleId="ConsPlusNormal">
    <w:name w:val="ConsPlusNormal"/>
    <w:rsid w:val="00632B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632BCB"/>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rsid w:val="00632BCB"/>
    <w:rPr>
      <w:rFonts w:ascii="Times New Roman" w:eastAsia="Calibri" w:hAnsi="Times New Roman" w:cs="Times New Roman"/>
      <w:sz w:val="16"/>
      <w:szCs w:val="16"/>
      <w:lang w:eastAsia="ru-RU"/>
    </w:rPr>
  </w:style>
  <w:style w:type="paragraph" w:styleId="a9">
    <w:name w:val="Body Text"/>
    <w:basedOn w:val="a"/>
    <w:link w:val="aa"/>
    <w:uiPriority w:val="99"/>
    <w:semiHidden/>
    <w:unhideWhenUsed/>
    <w:rsid w:val="00B93F02"/>
    <w:pPr>
      <w:spacing w:after="120"/>
    </w:pPr>
  </w:style>
  <w:style w:type="character" w:customStyle="1" w:styleId="aa">
    <w:name w:val="Основной текст Знак"/>
    <w:basedOn w:val="a0"/>
    <w:link w:val="a9"/>
    <w:uiPriority w:val="99"/>
    <w:semiHidden/>
    <w:rsid w:val="00B93F02"/>
  </w:style>
  <w:style w:type="character" w:customStyle="1" w:styleId="Bodytext3">
    <w:name w:val="Body text (3)_"/>
    <w:link w:val="Bodytext30"/>
    <w:rsid w:val="00A0690C"/>
    <w:rPr>
      <w:rFonts w:ascii="Times New Roman" w:eastAsia="Times New Roman" w:hAnsi="Times New Roman"/>
      <w:sz w:val="23"/>
      <w:szCs w:val="23"/>
      <w:shd w:val="clear" w:color="auto" w:fill="FFFFFF"/>
    </w:rPr>
  </w:style>
  <w:style w:type="paragraph" w:customStyle="1" w:styleId="Bodytext30">
    <w:name w:val="Body text (3)"/>
    <w:basedOn w:val="a"/>
    <w:link w:val="Bodytext3"/>
    <w:rsid w:val="00A0690C"/>
    <w:pPr>
      <w:shd w:val="clear" w:color="auto" w:fill="FFFFFF"/>
      <w:spacing w:before="2640" w:after="0" w:line="274" w:lineRule="exact"/>
      <w:jc w:val="both"/>
    </w:pPr>
    <w:rPr>
      <w:rFonts w:ascii="Times New Roman" w:eastAsia="Times New Roman" w:hAnsi="Times New Roman"/>
      <w:sz w:val="23"/>
      <w:szCs w:val="23"/>
    </w:rPr>
  </w:style>
  <w:style w:type="paragraph" w:customStyle="1" w:styleId="pcenter">
    <w:name w:val="pcenter"/>
    <w:basedOn w:val="a"/>
    <w:rsid w:val="00492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4920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1334</TotalTime>
  <Pages>1</Pages>
  <Words>1485</Words>
  <Characters>8471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161</cp:revision>
  <cp:lastPrinted>2024-10-31T07:40:00Z</cp:lastPrinted>
  <dcterms:created xsi:type="dcterms:W3CDTF">2022-10-19T08:08:00Z</dcterms:created>
  <dcterms:modified xsi:type="dcterms:W3CDTF">2024-11-02T04:17:00Z</dcterms:modified>
</cp:coreProperties>
</file>